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Mitteilung der Ordination Dr ______________  für die Gemeinde 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S.g. Gemeindebürger, liebe Patienten!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Selbstverständlich ist auch jetzt die ärztliche Versorgung und die Verfügbarkeit Ihrer  Medikamente jederzeit gegeben.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Zur  Sicherheit  </w:t>
      </w:r>
      <w:r w:rsidDel="00000000" w:rsidR="00000000" w:rsidRPr="00000000">
        <w:rPr>
          <w:b w:val="1"/>
          <w:rtl w:val="0"/>
        </w:rPr>
        <w:t xml:space="preserve">für unsere älteren Mitbürger</w:t>
      </w:r>
      <w:r w:rsidDel="00000000" w:rsidR="00000000" w:rsidRPr="00000000">
        <w:rPr>
          <w:rtl w:val="0"/>
        </w:rPr>
        <w:t xml:space="preserve"> ersuche ich um Beachtung folgender Punkte: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ICH BRAUCHE MEDIKAMENTE: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Rufen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 bitte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immer 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bevor Sie  in die Ordination kommen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auch, wenn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 nur ein Medikament benötigen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Sie müssen Rezepte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nicht selbst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abholen. Insbesondere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Personen über 60 Jahre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und solche, die 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chronischen  Erkrankungen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leiden sollen nach Möglichkeit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nicht in die Ordinationen kommen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Sie können  auch jemand anderen schicken:  Familienangehörige, Nachbarn, Helfer.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Auch in diesen Fällen vorher anrufen, dann können wir die Rezepte vorbereiten.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muß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nicht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gebracht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werden, ausgenommen Patienten, die noch nie in unserer Ordination waren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Auch Patienten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eines anderen Hausarztes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bekommen  wie bisher bei uns Rezepte.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 Vorrat von 1 Monat ist sinnvoll,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bitte nicht hamstern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auch unsere Lieferapotheke kommt dann in Bedrängnis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ICH BIN KRANK: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Rufen Sie immer 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nicht ohne telefonische Ankündigung vorbeikommen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Zweifelsfall werden Sie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zum Arzt verbunden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oder ein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Rückruf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wird verlässlich durchgeführt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Krankmeldung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kann ab sofort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auch telefonisch über Ihren Hausarzt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erfolgen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Gesundmeldung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kann auch telefonisch  / Via Internet über die zuständige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Krankenkasse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erfolgen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HABE ICH DAS CORONAVIRUS 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Rufen Sie immer 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nicht ohne telefonische Ankündigung vorbeikommen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Zweifelsfall werden Sie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zum Arzt verbunden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oder ein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Rückruf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wird verlässlich durchgeführt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Bei begründetem Verdacht gebe ich Ihnen die Empfehlung, wie weiter vorzugehen 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Dr. ………………</w:t>
        <w:tab/>
        <w:tab/>
        <w:tab/>
        <w:tab/>
        <w:tab/>
        <w:tab/>
        <w:t xml:space="preserve">Tel:................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Straße………….</w:t>
        <w:tab/>
        <w:tab/>
        <w:tab/>
        <w:tab/>
        <w:tab/>
        <w:tab/>
        <w:t xml:space="preserve">Fax : …………….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sz w:val="28"/>
          <w:szCs w:val="28"/>
          <w:rtl w:val="0"/>
        </w:rPr>
        <w:t xml:space="preserve">PLZ / Ort</w:t>
        <w:tab/>
        <w:tab/>
        <w:tab/>
        <w:tab/>
        <w:tab/>
        <w:tab/>
        <w:tab/>
        <w:t xml:space="preserve">Email: …………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E854A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54HoVf8UP+QuaXRUKgzR5RNxQ==">AMUW2mX0affDq6MeAEROFHHkrtBGAMVLJCq05S/dEMROmgulLVDLSa2ricqH3NINlULyaUSrdSO0ErlVVOcb+HhOGcrxkhYkFobgGJxtk2iMrLE7tPtXCRTEyXrenCIL5hpUS0z0hW89Jdph/lyV7FfACeXpvX1tygY87HDvkbOByC+ohvwvTb5J90LocH/CX7MwQzgEuWIJMaZhuzKQbfkDFYSyYN0oRQ==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2020-03-18T20:44:00Z</dcterms:created>
  <dc:creator>Benedikt</dc:creator>
</cp:coreProperties>
</file>