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7D50" w14:textId="61EDC3F8" w:rsidR="009F553D" w:rsidRPr="000F3FC7" w:rsidRDefault="000F3FC7" w:rsidP="009F553D">
      <w:pPr>
        <w:rPr>
          <w:rFonts w:cstheme="minorHAnsi"/>
          <w:b/>
          <w:bCs/>
          <w:sz w:val="28"/>
          <w:szCs w:val="28"/>
          <w:lang w:val="de-DE"/>
        </w:rPr>
      </w:pPr>
      <w:r w:rsidRPr="000F3FC7">
        <w:rPr>
          <w:rFonts w:cstheme="minorHAnsi"/>
          <w:b/>
          <w:bCs/>
          <w:sz w:val="28"/>
          <w:szCs w:val="28"/>
          <w:lang w:val="de-DE"/>
        </w:rPr>
        <w:t>PRESSEAUSSENDUNG</w:t>
      </w:r>
    </w:p>
    <w:p w14:paraId="41092826" w14:textId="77777777" w:rsidR="009F553D" w:rsidRPr="000F3FC7" w:rsidRDefault="009F553D" w:rsidP="009F553D">
      <w:pPr>
        <w:rPr>
          <w:rFonts w:cstheme="minorHAnsi"/>
          <w:b/>
          <w:bCs/>
          <w:sz w:val="28"/>
          <w:szCs w:val="28"/>
          <w:lang w:val="de-DE"/>
        </w:rPr>
      </w:pPr>
    </w:p>
    <w:p w14:paraId="56B8DDEE" w14:textId="75E91683" w:rsidR="005A290E" w:rsidRPr="00F270E2" w:rsidRDefault="00EC6F60" w:rsidP="00627104">
      <w:pPr>
        <w:spacing w:line="360" w:lineRule="auto"/>
        <w:rPr>
          <w:rFonts w:cstheme="minorHAnsi"/>
          <w:b/>
          <w:bCs/>
          <w:sz w:val="28"/>
          <w:szCs w:val="28"/>
          <w:lang w:val="de-DE"/>
        </w:rPr>
      </w:pPr>
      <w:r>
        <w:rPr>
          <w:rFonts w:cstheme="minorHAnsi"/>
          <w:b/>
          <w:bCs/>
          <w:sz w:val="28"/>
          <w:szCs w:val="28"/>
          <w:lang w:val="de-DE"/>
        </w:rPr>
        <w:t>Neue</w:t>
      </w:r>
      <w:r w:rsidR="00F270E2" w:rsidRPr="00F270E2">
        <w:rPr>
          <w:rFonts w:cstheme="minorHAnsi"/>
          <w:b/>
          <w:bCs/>
          <w:sz w:val="28"/>
          <w:szCs w:val="28"/>
          <w:lang w:val="de-DE"/>
        </w:rPr>
        <w:t xml:space="preserve"> </w:t>
      </w:r>
      <w:r w:rsidR="008A2515">
        <w:rPr>
          <w:rFonts w:cstheme="minorHAnsi"/>
          <w:b/>
          <w:bCs/>
          <w:sz w:val="28"/>
          <w:szCs w:val="28"/>
          <w:lang w:val="de-DE"/>
        </w:rPr>
        <w:t xml:space="preserve">Rolle des </w:t>
      </w:r>
      <w:r w:rsidR="008A2515" w:rsidRPr="00F270E2">
        <w:rPr>
          <w:rFonts w:cstheme="minorHAnsi"/>
          <w:b/>
          <w:bCs/>
          <w:sz w:val="28"/>
          <w:szCs w:val="28"/>
          <w:lang w:val="de-DE"/>
        </w:rPr>
        <w:t>Tumorsuppressors STAT3</w:t>
      </w:r>
      <w:r w:rsidR="00F270E2" w:rsidRPr="00F270E2">
        <w:rPr>
          <w:rFonts w:cstheme="minorHAnsi"/>
          <w:b/>
          <w:bCs/>
          <w:sz w:val="28"/>
          <w:szCs w:val="28"/>
          <w:lang w:val="de-DE"/>
        </w:rPr>
        <w:t xml:space="preserve">β bei </w:t>
      </w:r>
      <w:r w:rsidR="00F270E2">
        <w:rPr>
          <w:rFonts w:cstheme="minorHAnsi"/>
          <w:b/>
          <w:bCs/>
          <w:sz w:val="28"/>
          <w:szCs w:val="28"/>
          <w:lang w:val="de-DE"/>
        </w:rPr>
        <w:t xml:space="preserve">Leukämie </w:t>
      </w:r>
      <w:r w:rsidR="005874AD">
        <w:rPr>
          <w:rFonts w:cstheme="minorHAnsi"/>
          <w:b/>
          <w:bCs/>
          <w:sz w:val="28"/>
          <w:szCs w:val="28"/>
          <w:lang w:val="de-DE"/>
        </w:rPr>
        <w:t>entdeckt</w:t>
      </w:r>
    </w:p>
    <w:p w14:paraId="6905E8F3" w14:textId="7B64C814" w:rsidR="00C64523" w:rsidRPr="00573EE8" w:rsidRDefault="00573EE8" w:rsidP="00374924">
      <w:pPr>
        <w:spacing w:line="320" w:lineRule="exact"/>
        <w:rPr>
          <w:rFonts w:cstheme="minorHAnsi"/>
          <w:b/>
          <w:bCs/>
          <w:lang w:val="de-DE"/>
        </w:rPr>
      </w:pPr>
      <w:r>
        <w:rPr>
          <w:rFonts w:cstheme="minorHAnsi"/>
          <w:b/>
          <w:bCs/>
          <w:lang w:val="de-DE"/>
        </w:rPr>
        <w:t xml:space="preserve">Studie der </w:t>
      </w:r>
      <w:r w:rsidR="000F3FC7" w:rsidRPr="00BD7026">
        <w:rPr>
          <w:rFonts w:cstheme="minorHAnsi"/>
          <w:b/>
          <w:bCs/>
          <w:lang w:val="de-DE"/>
        </w:rPr>
        <w:t>Karl Landsteiner Privatuniversität für Gesundheitswissenschaften</w:t>
      </w:r>
      <w:r w:rsidR="0003427B" w:rsidRPr="00BD7026">
        <w:rPr>
          <w:rFonts w:cstheme="minorHAnsi"/>
          <w:b/>
          <w:bCs/>
          <w:lang w:val="de-DE"/>
        </w:rPr>
        <w:t xml:space="preserve"> </w:t>
      </w:r>
      <w:r>
        <w:rPr>
          <w:rFonts w:cstheme="minorHAnsi"/>
          <w:b/>
          <w:bCs/>
          <w:lang w:val="de-DE"/>
        </w:rPr>
        <w:t xml:space="preserve">zeigt </w:t>
      </w:r>
      <w:r w:rsidR="00494FF6">
        <w:rPr>
          <w:rFonts w:cstheme="minorHAnsi"/>
          <w:b/>
          <w:bCs/>
          <w:lang w:val="de-DE"/>
        </w:rPr>
        <w:t>W</w:t>
      </w:r>
      <w:r>
        <w:rPr>
          <w:rFonts w:cstheme="minorHAnsi"/>
          <w:b/>
          <w:bCs/>
          <w:lang w:val="de-DE"/>
        </w:rPr>
        <w:t>irkung von STAT3</w:t>
      </w:r>
      <w:r>
        <w:rPr>
          <w:rFonts w:cstheme="minorHAnsi"/>
          <w:b/>
          <w:bCs/>
          <w:lang w:val="el-GR"/>
        </w:rPr>
        <w:t>β</w:t>
      </w:r>
      <w:r>
        <w:rPr>
          <w:rFonts w:cstheme="minorHAnsi"/>
          <w:b/>
          <w:bCs/>
          <w:lang w:val="de-DE"/>
        </w:rPr>
        <w:t xml:space="preserve"> </w:t>
      </w:r>
      <w:r w:rsidR="00494FF6">
        <w:rPr>
          <w:rFonts w:cstheme="minorHAnsi"/>
          <w:b/>
          <w:bCs/>
          <w:lang w:val="de-DE"/>
        </w:rPr>
        <w:t xml:space="preserve">auf </w:t>
      </w:r>
      <w:r>
        <w:rPr>
          <w:rFonts w:cstheme="minorHAnsi"/>
          <w:b/>
          <w:bCs/>
          <w:lang w:val="de-DE"/>
        </w:rPr>
        <w:t>Interferon</w:t>
      </w:r>
      <w:r w:rsidR="00494FF6">
        <w:rPr>
          <w:rFonts w:cstheme="minorHAnsi"/>
          <w:b/>
          <w:bCs/>
          <w:lang w:val="de-DE"/>
        </w:rPr>
        <w:t>-</w:t>
      </w:r>
      <w:r w:rsidR="00817207">
        <w:rPr>
          <w:rFonts w:cstheme="minorHAnsi"/>
          <w:b/>
          <w:bCs/>
          <w:lang w:val="de-DE"/>
        </w:rPr>
        <w:t>Aktivität</w:t>
      </w:r>
      <w:r w:rsidR="00494FF6">
        <w:rPr>
          <w:rFonts w:cstheme="minorHAnsi"/>
          <w:b/>
          <w:bCs/>
          <w:lang w:val="de-DE"/>
        </w:rPr>
        <w:t xml:space="preserve">. </w:t>
      </w:r>
      <w:r w:rsidR="00467AD3">
        <w:rPr>
          <w:rFonts w:cstheme="minorHAnsi"/>
          <w:b/>
          <w:bCs/>
          <w:lang w:val="de-DE"/>
        </w:rPr>
        <w:t>Optimierte</w:t>
      </w:r>
      <w:r w:rsidR="00494FF6">
        <w:rPr>
          <w:rFonts w:cstheme="minorHAnsi"/>
          <w:b/>
          <w:bCs/>
          <w:lang w:val="de-DE"/>
        </w:rPr>
        <w:t xml:space="preserve"> </w:t>
      </w:r>
      <w:r>
        <w:rPr>
          <w:rFonts w:cstheme="minorHAnsi"/>
          <w:b/>
          <w:bCs/>
          <w:lang w:val="de-DE"/>
        </w:rPr>
        <w:t>Prognose</w:t>
      </w:r>
      <w:r w:rsidR="00494FF6">
        <w:rPr>
          <w:rFonts w:cstheme="minorHAnsi"/>
          <w:b/>
          <w:bCs/>
          <w:lang w:val="de-DE"/>
        </w:rPr>
        <w:t xml:space="preserve"> über Krankheitsverlauf </w:t>
      </w:r>
      <w:r w:rsidR="00467AD3">
        <w:rPr>
          <w:rFonts w:cstheme="minorHAnsi"/>
          <w:b/>
          <w:bCs/>
          <w:lang w:val="de-DE"/>
        </w:rPr>
        <w:t>möglich</w:t>
      </w:r>
      <w:r>
        <w:rPr>
          <w:rFonts w:cstheme="minorHAnsi"/>
          <w:b/>
          <w:bCs/>
          <w:lang w:val="de-DE"/>
        </w:rPr>
        <w:t>.</w:t>
      </w:r>
    </w:p>
    <w:p w14:paraId="205A05CF" w14:textId="77777777" w:rsidR="000F3FC7" w:rsidRPr="000F3FC7" w:rsidRDefault="000F3FC7" w:rsidP="00AE6CE7">
      <w:pPr>
        <w:spacing w:line="340" w:lineRule="exact"/>
        <w:rPr>
          <w:rFonts w:cstheme="minorHAnsi"/>
          <w:lang w:val="de-DE"/>
        </w:rPr>
      </w:pPr>
    </w:p>
    <w:p w14:paraId="4809D402" w14:textId="15DDCE79" w:rsidR="009D0C4A" w:rsidRPr="00BE20C6" w:rsidRDefault="00B7555B" w:rsidP="00C576EE">
      <w:pPr>
        <w:tabs>
          <w:tab w:val="center" w:pos="4513"/>
        </w:tabs>
        <w:spacing w:line="300" w:lineRule="exact"/>
        <w:rPr>
          <w:rFonts w:cstheme="minorHAnsi"/>
          <w:b/>
          <w:bCs/>
          <w:lang w:val="de-DE"/>
        </w:rPr>
      </w:pPr>
      <w:r w:rsidRPr="00D4190C">
        <w:rPr>
          <w:rFonts w:cstheme="minorHAnsi"/>
          <w:b/>
          <w:bCs/>
          <w:lang w:val="de-DE"/>
        </w:rPr>
        <w:t>Krems</w:t>
      </w:r>
      <w:r w:rsidR="00B46987" w:rsidRPr="00D4190C">
        <w:rPr>
          <w:rFonts w:cstheme="minorHAnsi"/>
          <w:b/>
          <w:bCs/>
          <w:lang w:val="de-DE"/>
        </w:rPr>
        <w:t xml:space="preserve"> (</w:t>
      </w:r>
      <w:r w:rsidR="000F3FC7" w:rsidRPr="00D4190C">
        <w:rPr>
          <w:rFonts w:cstheme="minorHAnsi"/>
          <w:b/>
          <w:bCs/>
          <w:lang w:val="de-DE"/>
        </w:rPr>
        <w:t>Österreich</w:t>
      </w:r>
      <w:r w:rsidR="00B46987" w:rsidRPr="00D4190C">
        <w:rPr>
          <w:rFonts w:cstheme="minorHAnsi"/>
          <w:b/>
          <w:bCs/>
          <w:lang w:val="de-DE"/>
        </w:rPr>
        <w:t>),</w:t>
      </w:r>
      <w:r w:rsidR="00C74E55" w:rsidRPr="00D4190C">
        <w:rPr>
          <w:rFonts w:cstheme="minorHAnsi"/>
          <w:b/>
          <w:bCs/>
          <w:lang w:val="de-DE"/>
        </w:rPr>
        <w:t xml:space="preserve"> </w:t>
      </w:r>
      <w:r w:rsidR="007E5545">
        <w:rPr>
          <w:rFonts w:cstheme="minorHAnsi"/>
          <w:b/>
          <w:bCs/>
          <w:lang w:val="de-DE"/>
        </w:rPr>
        <w:t>04</w:t>
      </w:r>
      <w:r w:rsidR="00C74E55" w:rsidRPr="00D4190C">
        <w:rPr>
          <w:rFonts w:cstheme="minorHAnsi"/>
          <w:b/>
          <w:bCs/>
          <w:lang w:val="de-DE"/>
        </w:rPr>
        <w:t>.</w:t>
      </w:r>
      <w:r w:rsidR="00B46987" w:rsidRPr="00D4190C">
        <w:rPr>
          <w:rFonts w:cstheme="minorHAnsi"/>
          <w:b/>
          <w:bCs/>
          <w:lang w:val="de-DE"/>
        </w:rPr>
        <w:t xml:space="preserve"> </w:t>
      </w:r>
      <w:r w:rsidR="007E5545">
        <w:rPr>
          <w:rFonts w:cstheme="minorHAnsi"/>
          <w:b/>
          <w:bCs/>
          <w:lang w:val="de-DE"/>
        </w:rPr>
        <w:t>Juni</w:t>
      </w:r>
      <w:r w:rsidR="008626F7" w:rsidRPr="009C21C2">
        <w:rPr>
          <w:rFonts w:cstheme="minorHAnsi"/>
          <w:b/>
          <w:bCs/>
          <w:lang w:val="de-DE"/>
        </w:rPr>
        <w:t xml:space="preserve"> </w:t>
      </w:r>
      <w:r w:rsidR="00C77D43" w:rsidRPr="009C21C2">
        <w:rPr>
          <w:rFonts w:cstheme="minorHAnsi"/>
          <w:b/>
          <w:bCs/>
          <w:lang w:val="de-DE"/>
        </w:rPr>
        <w:t>2024</w:t>
      </w:r>
      <w:r w:rsidR="00BD7026">
        <w:rPr>
          <w:rFonts w:cstheme="minorHAnsi"/>
          <w:b/>
          <w:bCs/>
          <w:lang w:val="de-DE"/>
        </w:rPr>
        <w:t xml:space="preserve">: </w:t>
      </w:r>
      <w:r w:rsidR="007C1E5D">
        <w:rPr>
          <w:rFonts w:cstheme="minorHAnsi"/>
          <w:b/>
          <w:bCs/>
          <w:lang w:val="de-DE"/>
        </w:rPr>
        <w:t>Das Protein STAT3</w:t>
      </w:r>
      <w:r w:rsidR="007C1E5D">
        <w:rPr>
          <w:rFonts w:cstheme="minorHAnsi"/>
          <w:b/>
          <w:bCs/>
          <w:lang w:val="el-GR"/>
        </w:rPr>
        <w:t>β</w:t>
      </w:r>
      <w:r w:rsidR="007C1E5D">
        <w:rPr>
          <w:rFonts w:cstheme="minorHAnsi"/>
          <w:b/>
          <w:bCs/>
          <w:lang w:val="de-DE"/>
        </w:rPr>
        <w:t xml:space="preserve"> </w:t>
      </w:r>
      <w:r w:rsidR="005874AD">
        <w:rPr>
          <w:rFonts w:cstheme="minorHAnsi"/>
          <w:b/>
          <w:bCs/>
          <w:lang w:val="de-DE"/>
        </w:rPr>
        <w:t xml:space="preserve">hat positiven </w:t>
      </w:r>
      <w:r w:rsidR="00817207">
        <w:rPr>
          <w:rFonts w:cstheme="minorHAnsi"/>
          <w:b/>
          <w:bCs/>
          <w:lang w:val="de-DE"/>
        </w:rPr>
        <w:t>Einfluss</w:t>
      </w:r>
      <w:r w:rsidR="005874AD">
        <w:rPr>
          <w:rFonts w:cstheme="minorHAnsi"/>
          <w:b/>
          <w:bCs/>
          <w:lang w:val="de-DE"/>
        </w:rPr>
        <w:t xml:space="preserve"> auf</w:t>
      </w:r>
      <w:r w:rsidR="007C1E5D">
        <w:rPr>
          <w:rFonts w:cstheme="minorHAnsi"/>
          <w:b/>
          <w:bCs/>
          <w:lang w:val="de-DE"/>
        </w:rPr>
        <w:t xml:space="preserve"> den Verlauf der </w:t>
      </w:r>
      <w:r w:rsidR="00282CE2">
        <w:rPr>
          <w:rFonts w:cstheme="minorHAnsi"/>
          <w:b/>
          <w:bCs/>
          <w:lang w:val="de-DE"/>
        </w:rPr>
        <w:t>A</w:t>
      </w:r>
      <w:r w:rsidR="007C1E5D" w:rsidRPr="007C1E5D">
        <w:rPr>
          <w:rFonts w:cstheme="minorHAnsi"/>
          <w:b/>
          <w:bCs/>
        </w:rPr>
        <w:t>kute</w:t>
      </w:r>
      <w:r w:rsidR="007C1E5D">
        <w:rPr>
          <w:rFonts w:cstheme="minorHAnsi"/>
          <w:b/>
          <w:bCs/>
        </w:rPr>
        <w:t xml:space="preserve">n </w:t>
      </w:r>
      <w:r w:rsidR="00282CE2">
        <w:rPr>
          <w:rFonts w:cstheme="minorHAnsi"/>
          <w:b/>
          <w:bCs/>
        </w:rPr>
        <w:t>M</w:t>
      </w:r>
      <w:r w:rsidR="007C1E5D" w:rsidRPr="007C1E5D">
        <w:rPr>
          <w:rFonts w:cstheme="minorHAnsi"/>
          <w:b/>
          <w:bCs/>
        </w:rPr>
        <w:t>yeloische</w:t>
      </w:r>
      <w:r w:rsidR="007C1E5D">
        <w:rPr>
          <w:rFonts w:cstheme="minorHAnsi"/>
          <w:b/>
          <w:bCs/>
        </w:rPr>
        <w:t xml:space="preserve">n </w:t>
      </w:r>
      <w:r w:rsidR="007C1E5D" w:rsidRPr="007C1E5D">
        <w:rPr>
          <w:rFonts w:cstheme="minorHAnsi"/>
          <w:b/>
          <w:bCs/>
        </w:rPr>
        <w:t>Leukämie</w:t>
      </w:r>
      <w:r w:rsidR="007C1E5D">
        <w:rPr>
          <w:rFonts w:cstheme="minorHAnsi"/>
          <w:b/>
          <w:bCs/>
        </w:rPr>
        <w:t xml:space="preserve"> (AML) und könnte zukünftig als prognostischer Marker dienen. </w:t>
      </w:r>
      <w:r w:rsidR="005438FB">
        <w:rPr>
          <w:rFonts w:cstheme="minorHAnsi"/>
          <w:b/>
          <w:bCs/>
        </w:rPr>
        <w:t xml:space="preserve">Dies sind die herausragenden Ergebnisse einer onkologischen Studie an der </w:t>
      </w:r>
      <w:r w:rsidR="005438FB" w:rsidRPr="005438FB">
        <w:rPr>
          <w:rFonts w:cstheme="minorHAnsi"/>
          <w:b/>
          <w:bCs/>
          <w:lang w:val="de-DE"/>
        </w:rPr>
        <w:t>Karl Landsteiner Privatuniversität für Gesundheitswissenschaften</w:t>
      </w:r>
      <w:r w:rsidR="005438FB">
        <w:rPr>
          <w:rFonts w:cstheme="minorHAnsi"/>
          <w:b/>
          <w:bCs/>
          <w:lang w:val="de-DE"/>
        </w:rPr>
        <w:t xml:space="preserve"> (KL Krems). </w:t>
      </w:r>
      <w:r w:rsidR="0024152A">
        <w:rPr>
          <w:rFonts w:cstheme="minorHAnsi"/>
          <w:b/>
          <w:bCs/>
          <w:lang w:val="de-DE"/>
        </w:rPr>
        <w:t xml:space="preserve">In der jetzt in </w:t>
      </w:r>
      <w:r w:rsidR="00CA7D42" w:rsidRPr="002B3626">
        <w:rPr>
          <w:rFonts w:cstheme="minorHAnsi"/>
          <w:b/>
          <w:bCs/>
          <w:i/>
          <w:iCs/>
          <w:lang w:val="de-DE"/>
        </w:rPr>
        <w:t xml:space="preserve">Cell Death </w:t>
      </w:r>
      <w:r w:rsidR="00921576" w:rsidRPr="002B3626">
        <w:rPr>
          <w:rFonts w:cstheme="minorHAnsi"/>
          <w:b/>
          <w:bCs/>
          <w:i/>
          <w:iCs/>
          <w:lang w:val="de-DE"/>
        </w:rPr>
        <w:t>&amp;</w:t>
      </w:r>
      <w:r w:rsidR="00EB348A" w:rsidRPr="002B3626">
        <w:rPr>
          <w:rFonts w:cstheme="minorHAnsi"/>
          <w:b/>
          <w:bCs/>
          <w:i/>
          <w:iCs/>
          <w:lang w:val="de-DE"/>
        </w:rPr>
        <w:t xml:space="preserve"> </w:t>
      </w:r>
      <w:r w:rsidR="00CA7D42" w:rsidRPr="002B3626">
        <w:rPr>
          <w:rFonts w:cstheme="minorHAnsi"/>
          <w:b/>
          <w:bCs/>
          <w:i/>
          <w:iCs/>
          <w:lang w:val="de-DE"/>
        </w:rPr>
        <w:t>Disease</w:t>
      </w:r>
      <w:r w:rsidR="0024152A">
        <w:rPr>
          <w:rFonts w:cstheme="minorHAnsi"/>
          <w:b/>
          <w:bCs/>
          <w:lang w:val="de-DE"/>
        </w:rPr>
        <w:t xml:space="preserve"> publizierten Arbeit gelang es</w:t>
      </w:r>
      <w:r w:rsidR="00BE20C6">
        <w:rPr>
          <w:rFonts w:cstheme="minorHAnsi"/>
          <w:b/>
          <w:bCs/>
          <w:lang w:val="de-DE"/>
        </w:rPr>
        <w:t xml:space="preserve"> </w:t>
      </w:r>
      <w:r w:rsidR="00817207">
        <w:rPr>
          <w:rFonts w:cstheme="minorHAnsi"/>
          <w:b/>
          <w:bCs/>
          <w:lang w:val="de-DE"/>
        </w:rPr>
        <w:t>einem</w:t>
      </w:r>
      <w:r w:rsidR="00BE20C6">
        <w:rPr>
          <w:rFonts w:cstheme="minorHAnsi"/>
          <w:b/>
          <w:bCs/>
          <w:lang w:val="de-DE"/>
        </w:rPr>
        <w:t xml:space="preserve"> internationalen </w:t>
      </w:r>
      <w:r w:rsidR="0024152A">
        <w:rPr>
          <w:rFonts w:cstheme="minorHAnsi"/>
          <w:b/>
          <w:bCs/>
          <w:lang w:val="de-DE"/>
        </w:rPr>
        <w:t>Team</w:t>
      </w:r>
      <w:r w:rsidR="00420BAE">
        <w:rPr>
          <w:rFonts w:cstheme="minorHAnsi"/>
          <w:b/>
          <w:bCs/>
          <w:lang w:val="de-DE"/>
        </w:rPr>
        <w:t>,</w:t>
      </w:r>
      <w:r w:rsidR="0024152A">
        <w:rPr>
          <w:rFonts w:cstheme="minorHAnsi"/>
          <w:b/>
          <w:bCs/>
          <w:lang w:val="de-DE"/>
        </w:rPr>
        <w:t xml:space="preserve"> </w:t>
      </w:r>
      <w:r w:rsidR="00817207">
        <w:rPr>
          <w:rFonts w:cstheme="minorHAnsi"/>
          <w:b/>
          <w:bCs/>
          <w:lang w:val="de-DE"/>
        </w:rPr>
        <w:t>d</w:t>
      </w:r>
      <w:r w:rsidR="00B75961">
        <w:rPr>
          <w:rFonts w:cstheme="minorHAnsi"/>
          <w:b/>
          <w:bCs/>
          <w:lang w:val="de-DE"/>
        </w:rPr>
        <w:t>en</w:t>
      </w:r>
      <w:r w:rsidR="0024152A">
        <w:rPr>
          <w:rFonts w:cstheme="minorHAnsi"/>
          <w:b/>
          <w:bCs/>
          <w:lang w:val="de-DE"/>
        </w:rPr>
        <w:t xml:space="preserve"> bislang unbekannte</w:t>
      </w:r>
      <w:r w:rsidR="00B75961">
        <w:rPr>
          <w:rFonts w:cstheme="minorHAnsi"/>
          <w:b/>
          <w:bCs/>
          <w:lang w:val="de-DE"/>
        </w:rPr>
        <w:t>n</w:t>
      </w:r>
      <w:r w:rsidR="0024152A">
        <w:rPr>
          <w:rFonts w:cstheme="minorHAnsi"/>
          <w:b/>
          <w:bCs/>
          <w:lang w:val="de-DE"/>
        </w:rPr>
        <w:t xml:space="preserve"> </w:t>
      </w:r>
      <w:r w:rsidR="00B75961">
        <w:rPr>
          <w:rFonts w:cstheme="minorHAnsi"/>
          <w:b/>
          <w:bCs/>
          <w:lang w:val="de-DE"/>
        </w:rPr>
        <w:t>Effekt</w:t>
      </w:r>
      <w:r w:rsidR="0024152A">
        <w:rPr>
          <w:rFonts w:cstheme="minorHAnsi"/>
          <w:b/>
          <w:bCs/>
          <w:lang w:val="de-DE"/>
        </w:rPr>
        <w:t xml:space="preserve"> des Proteins auf </w:t>
      </w:r>
      <w:r w:rsidR="006F6F89">
        <w:rPr>
          <w:rFonts w:cstheme="minorHAnsi"/>
          <w:b/>
          <w:bCs/>
          <w:lang w:val="de-DE"/>
        </w:rPr>
        <w:t xml:space="preserve">Interferon-abhängige Signalwege festzustellen. </w:t>
      </w:r>
      <w:r w:rsidR="00076549">
        <w:rPr>
          <w:rFonts w:cstheme="minorHAnsi"/>
          <w:b/>
          <w:bCs/>
          <w:lang w:val="de-DE"/>
        </w:rPr>
        <w:t xml:space="preserve">Die Ergebnisse der Studie deuten an, dass </w:t>
      </w:r>
      <w:r w:rsidR="00B75961">
        <w:rPr>
          <w:rFonts w:cstheme="minorHAnsi"/>
          <w:b/>
          <w:bCs/>
          <w:lang w:val="de-DE"/>
        </w:rPr>
        <w:t xml:space="preserve">Kenntnisse über die Menge an </w:t>
      </w:r>
      <w:r w:rsidR="00BE20C6">
        <w:rPr>
          <w:rFonts w:cstheme="minorHAnsi"/>
          <w:b/>
          <w:bCs/>
          <w:lang w:val="de-DE"/>
        </w:rPr>
        <w:t>STAT3</w:t>
      </w:r>
      <w:r w:rsidR="00BE20C6">
        <w:rPr>
          <w:rFonts w:cstheme="minorHAnsi"/>
          <w:b/>
          <w:bCs/>
          <w:lang w:val="el-GR"/>
        </w:rPr>
        <w:t>β</w:t>
      </w:r>
      <w:r w:rsidR="008C13A7">
        <w:rPr>
          <w:rFonts w:cstheme="minorHAnsi"/>
          <w:b/>
          <w:bCs/>
          <w:lang w:val="de-DE"/>
        </w:rPr>
        <w:t xml:space="preserve"> </w:t>
      </w:r>
      <w:r w:rsidR="00817207">
        <w:rPr>
          <w:rFonts w:cstheme="minorHAnsi"/>
          <w:b/>
          <w:bCs/>
          <w:lang w:val="de-DE"/>
        </w:rPr>
        <w:t>helfen</w:t>
      </w:r>
      <w:r w:rsidR="00076549">
        <w:rPr>
          <w:rFonts w:cstheme="minorHAnsi"/>
          <w:b/>
          <w:bCs/>
          <w:lang w:val="de-DE"/>
        </w:rPr>
        <w:t xml:space="preserve"> könnte</w:t>
      </w:r>
      <w:r w:rsidR="00420BAE">
        <w:rPr>
          <w:rFonts w:cstheme="minorHAnsi"/>
          <w:b/>
          <w:bCs/>
          <w:lang w:val="de-DE"/>
        </w:rPr>
        <w:t>n</w:t>
      </w:r>
      <w:r w:rsidR="00B579A5">
        <w:rPr>
          <w:rFonts w:cstheme="minorHAnsi"/>
          <w:b/>
          <w:bCs/>
          <w:lang w:val="de-DE"/>
        </w:rPr>
        <w:t>,</w:t>
      </w:r>
      <w:r w:rsidR="00420BAE">
        <w:rPr>
          <w:rFonts w:cstheme="minorHAnsi"/>
          <w:b/>
          <w:bCs/>
          <w:lang w:val="de-DE"/>
        </w:rPr>
        <w:t xml:space="preserve"> differenziertere</w:t>
      </w:r>
      <w:r w:rsidR="00BE20C6">
        <w:rPr>
          <w:rFonts w:cstheme="minorHAnsi"/>
          <w:b/>
          <w:bCs/>
          <w:lang w:val="de-DE"/>
        </w:rPr>
        <w:t xml:space="preserve"> Aussagen über </w:t>
      </w:r>
      <w:r w:rsidR="00076549">
        <w:rPr>
          <w:rFonts w:cstheme="minorHAnsi"/>
          <w:b/>
          <w:bCs/>
          <w:lang w:val="de-DE"/>
        </w:rPr>
        <w:t>den</w:t>
      </w:r>
      <w:r w:rsidR="00BE20C6">
        <w:rPr>
          <w:rFonts w:cstheme="minorHAnsi"/>
          <w:b/>
          <w:bCs/>
          <w:lang w:val="de-DE"/>
        </w:rPr>
        <w:t xml:space="preserve"> </w:t>
      </w:r>
      <w:r w:rsidR="00817207">
        <w:rPr>
          <w:rFonts w:cstheme="minorHAnsi"/>
          <w:b/>
          <w:bCs/>
          <w:lang w:val="de-DE"/>
        </w:rPr>
        <w:t xml:space="preserve">Verlauf </w:t>
      </w:r>
      <w:r w:rsidR="00633CE8">
        <w:rPr>
          <w:rFonts w:cstheme="minorHAnsi"/>
          <w:b/>
          <w:bCs/>
          <w:lang w:val="de-DE"/>
        </w:rPr>
        <w:t>einer</w:t>
      </w:r>
      <w:r w:rsidR="008C13A7">
        <w:rPr>
          <w:rFonts w:cstheme="minorHAnsi"/>
          <w:b/>
          <w:bCs/>
          <w:lang w:val="de-DE"/>
        </w:rPr>
        <w:t xml:space="preserve"> </w:t>
      </w:r>
      <w:r w:rsidR="00BE20C6">
        <w:rPr>
          <w:rFonts w:cstheme="minorHAnsi"/>
          <w:b/>
          <w:bCs/>
          <w:lang w:val="de-DE"/>
        </w:rPr>
        <w:t xml:space="preserve">AML zu machen. </w:t>
      </w:r>
    </w:p>
    <w:p w14:paraId="0022D99E" w14:textId="18CA685C" w:rsidR="009C21C2" w:rsidRDefault="009C21C2" w:rsidP="00C576EE">
      <w:pPr>
        <w:spacing w:line="300" w:lineRule="exact"/>
        <w:rPr>
          <w:rFonts w:cstheme="minorHAnsi"/>
          <w:lang w:val="de-DE"/>
        </w:rPr>
      </w:pPr>
    </w:p>
    <w:p w14:paraId="2704BD84" w14:textId="79313B35" w:rsidR="00282CE2" w:rsidRDefault="00282CE2" w:rsidP="00C576EE">
      <w:pPr>
        <w:spacing w:line="300" w:lineRule="exact"/>
        <w:rPr>
          <w:rFonts w:cstheme="minorHAnsi"/>
          <w:lang w:val="de-DE"/>
        </w:rPr>
      </w:pPr>
      <w:r>
        <w:rPr>
          <w:rFonts w:cstheme="minorHAnsi"/>
          <w:lang w:val="de-DE"/>
        </w:rPr>
        <w:t xml:space="preserve">Die </w:t>
      </w:r>
      <w:r w:rsidRPr="00282CE2">
        <w:rPr>
          <w:rFonts w:cstheme="minorHAnsi"/>
        </w:rPr>
        <w:t>Akute Myeloische Leukämie (AML)</w:t>
      </w:r>
      <w:r>
        <w:rPr>
          <w:rFonts w:cstheme="minorHAnsi"/>
          <w:lang w:val="de-DE"/>
        </w:rPr>
        <w:t xml:space="preserve"> ist eine bösartige Erkrankung des blutbildenden Systems</w:t>
      </w:r>
      <w:r w:rsidR="00000E94">
        <w:rPr>
          <w:rFonts w:cstheme="minorHAnsi"/>
          <w:lang w:val="de-DE"/>
        </w:rPr>
        <w:t xml:space="preserve">, </w:t>
      </w:r>
      <w:r w:rsidR="00F954D6">
        <w:rPr>
          <w:rFonts w:cstheme="minorHAnsi"/>
          <w:lang w:val="de-DE"/>
        </w:rPr>
        <w:t>bei der eine große Spann</w:t>
      </w:r>
      <w:r w:rsidR="00420BAE">
        <w:rPr>
          <w:rFonts w:cstheme="minorHAnsi"/>
          <w:lang w:val="de-DE"/>
        </w:rPr>
        <w:t>br</w:t>
      </w:r>
      <w:r w:rsidR="00F954D6">
        <w:rPr>
          <w:rFonts w:cstheme="minorHAnsi"/>
          <w:lang w:val="de-DE"/>
        </w:rPr>
        <w:t xml:space="preserve">eite an </w:t>
      </w:r>
      <w:r w:rsidR="00FD7E4F">
        <w:rPr>
          <w:rFonts w:cstheme="minorHAnsi"/>
          <w:lang w:val="de-DE"/>
        </w:rPr>
        <w:t xml:space="preserve">verschiedenen </w:t>
      </w:r>
      <w:r w:rsidR="00000E94">
        <w:rPr>
          <w:rFonts w:cstheme="minorHAnsi"/>
          <w:lang w:val="de-DE"/>
        </w:rPr>
        <w:t>zellulären und genetischen Veränderungen beobachtet werden k</w:t>
      </w:r>
      <w:r w:rsidR="00F954D6">
        <w:rPr>
          <w:rFonts w:cstheme="minorHAnsi"/>
          <w:lang w:val="de-DE"/>
        </w:rPr>
        <w:t>ann</w:t>
      </w:r>
      <w:r w:rsidR="00000E94">
        <w:rPr>
          <w:rFonts w:cstheme="minorHAnsi"/>
          <w:lang w:val="de-DE"/>
        </w:rPr>
        <w:t>. Dies</w:t>
      </w:r>
      <w:r w:rsidR="00C459BC">
        <w:rPr>
          <w:rFonts w:cstheme="minorHAnsi"/>
          <w:lang w:val="de-DE"/>
        </w:rPr>
        <w:t>e</w:t>
      </w:r>
      <w:r w:rsidR="00FD7E4F">
        <w:rPr>
          <w:rFonts w:cstheme="minorHAnsi"/>
          <w:lang w:val="de-DE"/>
        </w:rPr>
        <w:t xml:space="preserve"> </w:t>
      </w:r>
      <w:r w:rsidR="00F954D6" w:rsidRPr="001B39FF">
        <w:rPr>
          <w:rFonts w:cstheme="minorHAnsi"/>
          <w:lang w:val="de-DE"/>
        </w:rPr>
        <w:t>Vielschichtigkeit</w:t>
      </w:r>
      <w:r w:rsidR="00000E94" w:rsidRPr="001B39FF">
        <w:rPr>
          <w:rFonts w:cstheme="minorHAnsi"/>
          <w:lang w:val="de-DE"/>
        </w:rPr>
        <w:t xml:space="preserve"> </w:t>
      </w:r>
      <w:r w:rsidR="00F954D6" w:rsidRPr="001B39FF">
        <w:rPr>
          <w:rFonts w:cstheme="minorHAnsi"/>
          <w:lang w:val="de-DE"/>
        </w:rPr>
        <w:t>ist für</w:t>
      </w:r>
      <w:r w:rsidR="00000E94" w:rsidRPr="001B39FF">
        <w:rPr>
          <w:rFonts w:cstheme="minorHAnsi"/>
          <w:lang w:val="de-DE"/>
        </w:rPr>
        <w:t xml:space="preserve"> die Entwicklung effizienter Therapien </w:t>
      </w:r>
      <w:r w:rsidR="00F954D6" w:rsidRPr="001B39FF">
        <w:rPr>
          <w:rFonts w:cstheme="minorHAnsi"/>
          <w:lang w:val="de-DE"/>
        </w:rPr>
        <w:t>eine</w:t>
      </w:r>
      <w:r w:rsidR="00000E94" w:rsidRPr="001B39FF">
        <w:rPr>
          <w:rFonts w:cstheme="minorHAnsi"/>
          <w:lang w:val="de-DE"/>
        </w:rPr>
        <w:t xml:space="preserve"> </w:t>
      </w:r>
      <w:r w:rsidR="00420BAE" w:rsidRPr="001B39FF">
        <w:rPr>
          <w:rFonts w:cstheme="minorHAnsi"/>
          <w:lang w:val="de-DE"/>
        </w:rPr>
        <w:t xml:space="preserve">enorme </w:t>
      </w:r>
      <w:r w:rsidR="00000E94" w:rsidRPr="001B39FF">
        <w:rPr>
          <w:rFonts w:cstheme="minorHAnsi"/>
          <w:lang w:val="de-DE"/>
        </w:rPr>
        <w:t xml:space="preserve">Herausforderung. </w:t>
      </w:r>
      <w:r w:rsidR="00992888" w:rsidRPr="001B39FF">
        <w:rPr>
          <w:rFonts w:cstheme="minorHAnsi"/>
          <w:lang w:val="de-DE"/>
        </w:rPr>
        <w:t xml:space="preserve">Ein Protein, dem man </w:t>
      </w:r>
      <w:r w:rsidR="00050C67" w:rsidRPr="001B39FF">
        <w:rPr>
          <w:rFonts w:cstheme="minorHAnsi"/>
          <w:lang w:val="de-DE"/>
        </w:rPr>
        <w:t>nun</w:t>
      </w:r>
      <w:r w:rsidR="005768A4" w:rsidRPr="001B39FF">
        <w:rPr>
          <w:rFonts w:cstheme="minorHAnsi"/>
          <w:lang w:val="de-DE"/>
        </w:rPr>
        <w:t xml:space="preserve"> </w:t>
      </w:r>
      <w:r w:rsidR="00992888" w:rsidRPr="001B39FF">
        <w:rPr>
          <w:rFonts w:cstheme="minorHAnsi"/>
          <w:lang w:val="de-DE"/>
        </w:rPr>
        <w:t xml:space="preserve">besondere Beachtung </w:t>
      </w:r>
      <w:r w:rsidR="00C459BC" w:rsidRPr="001B39FF">
        <w:rPr>
          <w:rFonts w:cstheme="minorHAnsi"/>
          <w:lang w:val="de-DE"/>
        </w:rPr>
        <w:t>schenkt,</w:t>
      </w:r>
      <w:r w:rsidR="00992888" w:rsidRPr="001B39FF">
        <w:rPr>
          <w:rFonts w:cstheme="minorHAnsi"/>
          <w:lang w:val="de-DE"/>
        </w:rPr>
        <w:t xml:space="preserve"> ist STAT3 </w:t>
      </w:r>
      <w:r w:rsidR="00420BAE" w:rsidRPr="001B39FF">
        <w:rPr>
          <w:rFonts w:cstheme="minorHAnsi"/>
          <w:lang w:val="de-DE"/>
        </w:rPr>
        <w:t>(</w:t>
      </w:r>
      <w:r w:rsidR="00992888" w:rsidRPr="001B39FF">
        <w:rPr>
          <w:rFonts w:cstheme="minorHAnsi"/>
          <w:lang w:val="de-DE"/>
        </w:rPr>
        <w:t>Signal Transducer and Activator of Transcription</w:t>
      </w:r>
      <w:r w:rsidR="00420BAE" w:rsidRPr="001B39FF">
        <w:rPr>
          <w:rFonts w:cstheme="minorHAnsi"/>
          <w:lang w:val="de-DE"/>
        </w:rPr>
        <w:t xml:space="preserve"> 3)</w:t>
      </w:r>
      <w:r w:rsidR="00FD7E4F" w:rsidRPr="001B39FF">
        <w:rPr>
          <w:rFonts w:cstheme="minorHAnsi"/>
          <w:lang w:val="de-DE"/>
        </w:rPr>
        <w:t xml:space="preserve">. </w:t>
      </w:r>
      <w:r w:rsidR="00027E3E" w:rsidRPr="001B39FF">
        <w:rPr>
          <w:rFonts w:cstheme="minorHAnsi"/>
          <w:lang w:val="de-DE"/>
        </w:rPr>
        <w:t>Dieses kommt in zwei Formen (</w:t>
      </w:r>
      <w:r w:rsidR="00027E3E" w:rsidRPr="001B39FF">
        <w:rPr>
          <w:rFonts w:cstheme="minorHAnsi"/>
          <w:lang w:val="el-GR"/>
        </w:rPr>
        <w:t>α</w:t>
      </w:r>
      <w:r w:rsidR="00027E3E" w:rsidRPr="001B39FF">
        <w:rPr>
          <w:rFonts w:cstheme="minorHAnsi"/>
          <w:lang w:val="de-DE"/>
        </w:rPr>
        <w:t xml:space="preserve"> und </w:t>
      </w:r>
      <w:r w:rsidR="00027E3E" w:rsidRPr="001B39FF">
        <w:rPr>
          <w:rFonts w:cstheme="minorHAnsi"/>
          <w:lang w:val="el-GR"/>
        </w:rPr>
        <w:t>β</w:t>
      </w:r>
      <w:r w:rsidR="00027E3E" w:rsidRPr="001B39FF">
        <w:rPr>
          <w:rFonts w:cstheme="minorHAnsi"/>
          <w:lang w:val="de-DE"/>
        </w:rPr>
        <w:t xml:space="preserve">) vor, wobei die </w:t>
      </w:r>
      <w:r w:rsidR="00027E3E" w:rsidRPr="001B39FF">
        <w:rPr>
          <w:rFonts w:cstheme="minorHAnsi"/>
          <w:lang w:val="el-GR"/>
        </w:rPr>
        <w:t>α</w:t>
      </w:r>
      <w:r w:rsidR="00027E3E" w:rsidRPr="001B39FF">
        <w:rPr>
          <w:rFonts w:cstheme="minorHAnsi"/>
          <w:lang w:val="de-DE"/>
        </w:rPr>
        <w:t xml:space="preserve">-Form Tumore </w:t>
      </w:r>
      <w:r w:rsidR="00CD16E3">
        <w:rPr>
          <w:rFonts w:cstheme="minorHAnsi"/>
          <w:lang w:val="de-DE"/>
        </w:rPr>
        <w:t>tendenziell</w:t>
      </w:r>
      <w:r w:rsidR="00027E3E" w:rsidRPr="001B39FF">
        <w:rPr>
          <w:rFonts w:cstheme="minorHAnsi"/>
          <w:lang w:val="de-DE"/>
        </w:rPr>
        <w:t xml:space="preserve"> fördert</w:t>
      </w:r>
      <w:r w:rsidR="00CD16E3">
        <w:rPr>
          <w:rFonts w:cstheme="minorHAnsi"/>
          <w:lang w:val="de-DE"/>
        </w:rPr>
        <w:t>, während</w:t>
      </w:r>
      <w:r w:rsidR="00027E3E" w:rsidRPr="001B39FF">
        <w:rPr>
          <w:rFonts w:cstheme="minorHAnsi"/>
          <w:lang w:val="de-DE"/>
        </w:rPr>
        <w:t xml:space="preserve"> die </w:t>
      </w:r>
      <w:r w:rsidR="00027E3E" w:rsidRPr="001B39FF">
        <w:rPr>
          <w:rFonts w:cstheme="minorHAnsi"/>
          <w:lang w:val="el-GR"/>
        </w:rPr>
        <w:t>β</w:t>
      </w:r>
      <w:r w:rsidR="00027E3E" w:rsidRPr="001B39FF">
        <w:rPr>
          <w:rFonts w:cstheme="minorHAnsi"/>
          <w:lang w:val="de-DE"/>
        </w:rPr>
        <w:t xml:space="preserve">-Form diese eher unterdrückt. </w:t>
      </w:r>
      <w:r w:rsidR="00050C67" w:rsidRPr="001B39FF">
        <w:rPr>
          <w:rFonts w:cstheme="minorHAnsi"/>
          <w:lang w:val="de-DE"/>
        </w:rPr>
        <w:t xml:space="preserve">Ein internationales </w:t>
      </w:r>
      <w:r w:rsidR="00420BAE" w:rsidRPr="001B39FF">
        <w:rPr>
          <w:rFonts w:cstheme="minorHAnsi"/>
          <w:lang w:val="de-DE"/>
        </w:rPr>
        <w:t>Forschungst</w:t>
      </w:r>
      <w:r w:rsidR="00050C67" w:rsidRPr="001B39FF">
        <w:rPr>
          <w:rFonts w:cstheme="minorHAnsi"/>
          <w:lang w:val="de-DE"/>
        </w:rPr>
        <w:t xml:space="preserve">eam aus Österreich, Ungarn und </w:t>
      </w:r>
      <w:r w:rsidR="00ED2E3A" w:rsidRPr="001B39FF">
        <w:rPr>
          <w:rFonts w:cstheme="minorHAnsi"/>
          <w:lang w:val="de-DE"/>
        </w:rPr>
        <w:t>Italien unter</w:t>
      </w:r>
      <w:r w:rsidR="00050C67" w:rsidRPr="001B39FF">
        <w:rPr>
          <w:rFonts w:cstheme="minorHAnsi"/>
          <w:lang w:val="de-DE"/>
        </w:rPr>
        <w:t xml:space="preserve"> Koordination der KL Krems hat sich </w:t>
      </w:r>
      <w:r w:rsidR="00027E3E" w:rsidRPr="001B39FF">
        <w:rPr>
          <w:rFonts w:cstheme="minorHAnsi"/>
          <w:lang w:val="de-DE"/>
        </w:rPr>
        <w:t xml:space="preserve">der </w:t>
      </w:r>
      <w:r w:rsidR="00027E3E" w:rsidRPr="001B39FF">
        <w:rPr>
          <w:rFonts w:cstheme="minorHAnsi"/>
          <w:lang w:val="el-GR"/>
        </w:rPr>
        <w:t>β</w:t>
      </w:r>
      <w:r w:rsidR="00027E3E" w:rsidRPr="001B39FF">
        <w:rPr>
          <w:rFonts w:cstheme="minorHAnsi"/>
          <w:lang w:val="de-DE"/>
        </w:rPr>
        <w:t>-Form</w:t>
      </w:r>
      <w:r w:rsidR="00050C67" w:rsidRPr="001B39FF">
        <w:rPr>
          <w:rFonts w:cstheme="minorHAnsi"/>
          <w:lang w:val="de-DE"/>
        </w:rPr>
        <w:t xml:space="preserve"> (STAT3</w:t>
      </w:r>
      <w:r w:rsidR="00050C67" w:rsidRPr="001B39FF">
        <w:rPr>
          <w:rFonts w:cstheme="minorHAnsi"/>
          <w:lang w:val="el-GR"/>
        </w:rPr>
        <w:t>β</w:t>
      </w:r>
      <w:r w:rsidR="00050C67" w:rsidRPr="001B39FF">
        <w:rPr>
          <w:rFonts w:cstheme="minorHAnsi"/>
          <w:lang w:val="de-DE"/>
        </w:rPr>
        <w:t xml:space="preserve">) angenommen und dessen </w:t>
      </w:r>
      <w:r w:rsidR="00027E3E" w:rsidRPr="001B39FF">
        <w:rPr>
          <w:rFonts w:cstheme="minorHAnsi"/>
          <w:lang w:val="de-DE"/>
        </w:rPr>
        <w:t>tumo</w:t>
      </w:r>
      <w:r w:rsidR="001B39FF">
        <w:rPr>
          <w:rFonts w:cstheme="minorHAnsi"/>
          <w:lang w:val="de-DE"/>
        </w:rPr>
        <w:t>r</w:t>
      </w:r>
      <w:r w:rsidR="00027E3E" w:rsidRPr="001B39FF">
        <w:rPr>
          <w:rFonts w:cstheme="minorHAnsi"/>
          <w:lang w:val="de-DE"/>
        </w:rPr>
        <w:t>suppr</w:t>
      </w:r>
      <w:r w:rsidR="00CA7D42">
        <w:rPr>
          <w:rFonts w:cstheme="minorHAnsi"/>
          <w:lang w:val="de-DE"/>
        </w:rPr>
        <w:t>i</w:t>
      </w:r>
      <w:r w:rsidR="00027E3E" w:rsidRPr="001B39FF">
        <w:rPr>
          <w:rFonts w:cstheme="minorHAnsi"/>
          <w:lang w:val="de-DE"/>
        </w:rPr>
        <w:t xml:space="preserve">mierende </w:t>
      </w:r>
      <w:r w:rsidR="00CD16E3">
        <w:rPr>
          <w:rFonts w:cstheme="minorHAnsi"/>
          <w:lang w:val="de-DE"/>
        </w:rPr>
        <w:t xml:space="preserve">Rolle in </w:t>
      </w:r>
      <w:r w:rsidR="00050C67" w:rsidRPr="001B39FF">
        <w:rPr>
          <w:rFonts w:cstheme="minorHAnsi"/>
          <w:lang w:val="de-DE"/>
        </w:rPr>
        <w:t>AML intensiv erforscht</w:t>
      </w:r>
      <w:r w:rsidR="00763C89" w:rsidRPr="001B39FF">
        <w:rPr>
          <w:rFonts w:cstheme="minorHAnsi"/>
          <w:lang w:val="de-DE"/>
        </w:rPr>
        <w:t xml:space="preserve"> – und</w:t>
      </w:r>
      <w:r w:rsidR="005F39FA" w:rsidRPr="001B39FF">
        <w:rPr>
          <w:rFonts w:cstheme="minorHAnsi"/>
          <w:lang w:val="de-DE"/>
        </w:rPr>
        <w:t xml:space="preserve"> dabei</w:t>
      </w:r>
      <w:r w:rsidR="00763C89" w:rsidRPr="001B39FF">
        <w:rPr>
          <w:rFonts w:cstheme="minorHAnsi"/>
          <w:lang w:val="de-DE"/>
        </w:rPr>
        <w:t xml:space="preserve"> </w:t>
      </w:r>
      <w:r w:rsidR="00CA7D42">
        <w:rPr>
          <w:rFonts w:cstheme="minorHAnsi"/>
          <w:lang w:val="de-DE"/>
        </w:rPr>
        <w:t>V</w:t>
      </w:r>
      <w:r w:rsidR="001B39FF">
        <w:rPr>
          <w:rFonts w:cstheme="minorHAnsi"/>
          <w:lang w:val="de-DE"/>
        </w:rPr>
        <w:t>ielversprechendes</w:t>
      </w:r>
      <w:r w:rsidR="00420BAE" w:rsidRPr="001B39FF">
        <w:rPr>
          <w:rFonts w:cstheme="minorHAnsi"/>
          <w:lang w:val="de-DE"/>
        </w:rPr>
        <w:t xml:space="preserve"> </w:t>
      </w:r>
      <w:r w:rsidR="00763C89" w:rsidRPr="001B39FF">
        <w:rPr>
          <w:rFonts w:cstheme="minorHAnsi"/>
          <w:lang w:val="de-DE"/>
        </w:rPr>
        <w:t>entdeckt.</w:t>
      </w:r>
      <w:r w:rsidR="00763C89">
        <w:rPr>
          <w:rFonts w:cstheme="minorHAnsi"/>
          <w:lang w:val="de-DE"/>
        </w:rPr>
        <w:t xml:space="preserve"> </w:t>
      </w:r>
    </w:p>
    <w:p w14:paraId="032D88E2" w14:textId="0D66D281" w:rsidR="00050C67" w:rsidRDefault="00050C67" w:rsidP="00C576EE">
      <w:pPr>
        <w:spacing w:line="300" w:lineRule="exact"/>
        <w:rPr>
          <w:rFonts w:cstheme="minorHAnsi"/>
          <w:lang w:val="de-DE"/>
        </w:rPr>
      </w:pPr>
    </w:p>
    <w:p w14:paraId="3CA66693" w14:textId="4E6AAF10" w:rsidR="00E70BD8" w:rsidRPr="002A3F96" w:rsidRDefault="002A3F96" w:rsidP="00C576EE">
      <w:pPr>
        <w:spacing w:line="300" w:lineRule="exact"/>
        <w:rPr>
          <w:rFonts w:cstheme="minorHAnsi"/>
          <w:b/>
          <w:bCs/>
          <w:lang w:val="de-DE"/>
        </w:rPr>
      </w:pPr>
      <w:r w:rsidRPr="002A3F96">
        <w:rPr>
          <w:rFonts w:cstheme="minorHAnsi"/>
          <w:b/>
          <w:bCs/>
          <w:lang w:val="de-DE"/>
        </w:rPr>
        <w:t>Besser mit STAT3β</w:t>
      </w:r>
    </w:p>
    <w:p w14:paraId="67469CEA" w14:textId="0EBB7848" w:rsidR="006C1FCE" w:rsidRDefault="002302F7" w:rsidP="00C576EE">
      <w:pPr>
        <w:spacing w:line="300" w:lineRule="exact"/>
        <w:rPr>
          <w:rFonts w:cstheme="minorHAnsi"/>
          <w:lang w:val="de-DE"/>
        </w:rPr>
      </w:pPr>
      <w:r>
        <w:rPr>
          <w:rFonts w:cstheme="minorHAnsi"/>
          <w:lang w:val="de-DE"/>
        </w:rPr>
        <w:t>„Wir konnten zeigen, dass STAT3</w:t>
      </w:r>
      <w:r w:rsidRPr="006C1FCE">
        <w:rPr>
          <w:rFonts w:cstheme="minorHAnsi"/>
          <w:lang w:val="de-DE"/>
        </w:rPr>
        <w:t>β</w:t>
      </w:r>
      <w:r>
        <w:rPr>
          <w:rFonts w:cstheme="minorHAnsi"/>
          <w:lang w:val="de-DE"/>
        </w:rPr>
        <w:t xml:space="preserve"> den Verlauf von </w:t>
      </w:r>
      <w:r w:rsidR="003D10F9">
        <w:rPr>
          <w:rFonts w:cstheme="minorHAnsi"/>
          <w:lang w:val="de-DE"/>
        </w:rPr>
        <w:t>A</w:t>
      </w:r>
      <w:r>
        <w:rPr>
          <w:rFonts w:cstheme="minorHAnsi"/>
          <w:lang w:val="de-DE"/>
        </w:rPr>
        <w:t>ML positiv beeinflusst“</w:t>
      </w:r>
      <w:r w:rsidR="00871A6A">
        <w:rPr>
          <w:rFonts w:cstheme="minorHAnsi"/>
          <w:lang w:val="de-DE"/>
        </w:rPr>
        <w:t>,</w:t>
      </w:r>
      <w:r>
        <w:rPr>
          <w:rFonts w:cstheme="minorHAnsi"/>
          <w:lang w:val="de-DE"/>
        </w:rPr>
        <w:t xml:space="preserve"> fasst </w:t>
      </w:r>
      <w:r w:rsidR="00365FF7">
        <w:rPr>
          <w:rFonts w:cstheme="minorHAnsi"/>
          <w:lang w:val="de-DE"/>
        </w:rPr>
        <w:t>Univ.-</w:t>
      </w:r>
      <w:r>
        <w:rPr>
          <w:rFonts w:cstheme="minorHAnsi"/>
          <w:lang w:val="de-DE"/>
        </w:rPr>
        <w:t xml:space="preserve">Prof. </w:t>
      </w:r>
      <w:r w:rsidR="00365FF7">
        <w:rPr>
          <w:rFonts w:cstheme="minorHAnsi"/>
          <w:lang w:val="de-DE"/>
        </w:rPr>
        <w:t xml:space="preserve">Dr. </w:t>
      </w:r>
      <w:r>
        <w:rPr>
          <w:rFonts w:cstheme="minorHAnsi"/>
          <w:lang w:val="de-DE"/>
        </w:rPr>
        <w:t>Dagmar Stoiber-Sakaguchi</w:t>
      </w:r>
      <w:r w:rsidR="006C1FCE">
        <w:rPr>
          <w:rFonts w:cstheme="minorHAnsi"/>
          <w:lang w:val="de-DE"/>
        </w:rPr>
        <w:t xml:space="preserve">, </w:t>
      </w:r>
      <w:r w:rsidR="006C1FCE" w:rsidRPr="006C1FCE">
        <w:rPr>
          <w:rFonts w:cstheme="minorHAnsi"/>
          <w:lang w:val="de-DE"/>
        </w:rPr>
        <w:t>Leit</w:t>
      </w:r>
      <w:r w:rsidR="006C1FCE">
        <w:rPr>
          <w:rFonts w:cstheme="minorHAnsi"/>
          <w:lang w:val="de-DE"/>
        </w:rPr>
        <w:t>erin des</w:t>
      </w:r>
      <w:r w:rsidR="006C1FCE" w:rsidRPr="006C1FCE">
        <w:rPr>
          <w:rFonts w:cstheme="minorHAnsi"/>
          <w:lang w:val="de-DE"/>
        </w:rPr>
        <w:t xml:space="preserve"> Fachbereich</w:t>
      </w:r>
      <w:r w:rsidR="00E70BD8">
        <w:rPr>
          <w:rFonts w:cstheme="minorHAnsi"/>
          <w:lang w:val="de-DE"/>
        </w:rPr>
        <w:t>s</w:t>
      </w:r>
      <w:r w:rsidR="006C1FCE" w:rsidRPr="006C1FCE">
        <w:rPr>
          <w:rFonts w:cstheme="minorHAnsi"/>
          <w:lang w:val="de-DE"/>
        </w:rPr>
        <w:t xml:space="preserve"> Pharmakologie</w:t>
      </w:r>
      <w:r w:rsidR="006C1FCE">
        <w:rPr>
          <w:rFonts w:cstheme="minorHAnsi"/>
          <w:lang w:val="de-DE"/>
        </w:rPr>
        <w:t xml:space="preserve"> der KL Krems </w:t>
      </w:r>
      <w:r w:rsidR="00633CE8">
        <w:rPr>
          <w:rFonts w:cstheme="minorHAnsi"/>
          <w:lang w:val="de-DE"/>
        </w:rPr>
        <w:t xml:space="preserve">und Letztautorin der Studie </w:t>
      </w:r>
      <w:r w:rsidR="006C1FCE">
        <w:rPr>
          <w:rFonts w:cstheme="minorHAnsi"/>
          <w:lang w:val="de-DE"/>
        </w:rPr>
        <w:t>d</w:t>
      </w:r>
      <w:r w:rsidR="00633CE8">
        <w:rPr>
          <w:rFonts w:cstheme="minorHAnsi"/>
          <w:lang w:val="de-DE"/>
        </w:rPr>
        <w:t>eren</w:t>
      </w:r>
      <w:r w:rsidR="006C1FCE">
        <w:rPr>
          <w:rFonts w:cstheme="minorHAnsi"/>
          <w:lang w:val="de-DE"/>
        </w:rPr>
        <w:t xml:space="preserve"> wesentliche</w:t>
      </w:r>
      <w:r w:rsidR="00CA7D42">
        <w:rPr>
          <w:rFonts w:cstheme="minorHAnsi"/>
          <w:lang w:val="de-DE"/>
        </w:rPr>
        <w:t>s</w:t>
      </w:r>
      <w:r w:rsidR="006C1FCE">
        <w:rPr>
          <w:rFonts w:cstheme="minorHAnsi"/>
          <w:lang w:val="de-DE"/>
        </w:rPr>
        <w:t xml:space="preserve"> Ergebnis </w:t>
      </w:r>
      <w:r w:rsidR="00793B50">
        <w:rPr>
          <w:rFonts w:cstheme="minorHAnsi"/>
          <w:lang w:val="de-DE"/>
        </w:rPr>
        <w:t xml:space="preserve">prägnant </w:t>
      </w:r>
      <w:r w:rsidR="006C1FCE">
        <w:rPr>
          <w:rFonts w:cstheme="minorHAnsi"/>
          <w:lang w:val="de-DE"/>
        </w:rPr>
        <w:t xml:space="preserve">zusammen. </w:t>
      </w:r>
      <w:r w:rsidR="00E70BD8">
        <w:rPr>
          <w:rFonts w:cstheme="minorHAnsi"/>
          <w:lang w:val="de-DE"/>
        </w:rPr>
        <w:t>Entscheiden</w:t>
      </w:r>
      <w:r w:rsidR="00CA7D42">
        <w:rPr>
          <w:rFonts w:cstheme="minorHAnsi"/>
          <w:lang w:val="de-DE"/>
        </w:rPr>
        <w:t>d</w:t>
      </w:r>
      <w:r w:rsidR="00E70BD8">
        <w:rPr>
          <w:rFonts w:cstheme="minorHAnsi"/>
          <w:lang w:val="de-DE"/>
        </w:rPr>
        <w:t xml:space="preserve"> für diese Entdeckung war </w:t>
      </w:r>
      <w:r w:rsidR="003B13C7">
        <w:rPr>
          <w:rFonts w:cstheme="minorHAnsi"/>
          <w:lang w:val="de-DE"/>
        </w:rPr>
        <w:t>die Etablierung eines</w:t>
      </w:r>
      <w:r w:rsidR="00E70BD8">
        <w:rPr>
          <w:rFonts w:cstheme="minorHAnsi"/>
          <w:lang w:val="de-DE"/>
        </w:rPr>
        <w:t xml:space="preserve"> </w:t>
      </w:r>
      <w:r w:rsidR="003B13C7">
        <w:rPr>
          <w:rFonts w:cstheme="minorHAnsi"/>
          <w:lang w:val="de-DE"/>
        </w:rPr>
        <w:t>Tiermodells,</w:t>
      </w:r>
      <w:r w:rsidR="00E70BD8">
        <w:rPr>
          <w:rFonts w:cstheme="minorHAnsi"/>
          <w:lang w:val="de-DE"/>
        </w:rPr>
        <w:t xml:space="preserve"> in dem </w:t>
      </w:r>
      <w:r w:rsidR="003B13C7">
        <w:rPr>
          <w:rFonts w:cstheme="minorHAnsi"/>
          <w:lang w:val="de-DE"/>
        </w:rPr>
        <w:t>die Synthese von</w:t>
      </w:r>
      <w:r w:rsidR="00E70BD8">
        <w:rPr>
          <w:rFonts w:cstheme="minorHAnsi"/>
          <w:lang w:val="de-DE"/>
        </w:rPr>
        <w:t xml:space="preserve"> STAT3</w:t>
      </w:r>
      <w:r w:rsidR="00E70BD8" w:rsidRPr="006C1FCE">
        <w:rPr>
          <w:rFonts w:cstheme="minorHAnsi"/>
          <w:lang w:val="de-DE"/>
        </w:rPr>
        <w:t>β</w:t>
      </w:r>
      <w:r w:rsidR="00E70BD8">
        <w:rPr>
          <w:rFonts w:cstheme="minorHAnsi"/>
          <w:lang w:val="de-DE"/>
        </w:rPr>
        <w:t xml:space="preserve"> </w:t>
      </w:r>
      <w:r w:rsidR="00B53747">
        <w:rPr>
          <w:rFonts w:cstheme="minorHAnsi"/>
          <w:lang w:val="de-DE"/>
        </w:rPr>
        <w:t xml:space="preserve">in den Leukämiezellen </w:t>
      </w:r>
      <w:r w:rsidR="003B13C7">
        <w:rPr>
          <w:rFonts w:cstheme="minorHAnsi"/>
          <w:lang w:val="de-DE"/>
        </w:rPr>
        <w:t>unterbunden wurde.</w:t>
      </w:r>
      <w:r w:rsidR="00E70BD8">
        <w:rPr>
          <w:rFonts w:cstheme="minorHAnsi"/>
          <w:lang w:val="de-DE"/>
        </w:rPr>
        <w:t xml:space="preserve"> </w:t>
      </w:r>
      <w:r w:rsidR="003B13C7">
        <w:rPr>
          <w:rFonts w:cstheme="minorHAnsi"/>
          <w:lang w:val="de-DE"/>
        </w:rPr>
        <w:t>Dabei zeigte sich, dass das Fehlen des Proteins die</w:t>
      </w:r>
      <w:r w:rsidR="00E70BD8">
        <w:rPr>
          <w:rFonts w:cstheme="minorHAnsi"/>
          <w:lang w:val="de-DE"/>
        </w:rPr>
        <w:t xml:space="preserve"> Überlebenszeit nach Auftreten einer AML signifikant verkürzt</w:t>
      </w:r>
      <w:r w:rsidR="00871A6A">
        <w:rPr>
          <w:rFonts w:cstheme="minorHAnsi"/>
          <w:lang w:val="de-DE"/>
        </w:rPr>
        <w:t xml:space="preserve"> </w:t>
      </w:r>
      <w:r w:rsidR="001B39FF">
        <w:rPr>
          <w:rFonts w:cstheme="minorHAnsi"/>
          <w:lang w:val="de-DE"/>
        </w:rPr>
        <w:t>–</w:t>
      </w:r>
      <w:r w:rsidR="00871A6A">
        <w:rPr>
          <w:rFonts w:cstheme="minorHAnsi"/>
          <w:lang w:val="de-DE"/>
        </w:rPr>
        <w:t xml:space="preserve"> e</w:t>
      </w:r>
      <w:r w:rsidR="00E70BD8">
        <w:rPr>
          <w:rFonts w:cstheme="minorHAnsi"/>
          <w:lang w:val="de-DE"/>
        </w:rPr>
        <w:t xml:space="preserve">in eindeutiger Hinweis auf </w:t>
      </w:r>
      <w:r w:rsidR="003B13C7">
        <w:rPr>
          <w:rFonts w:cstheme="minorHAnsi"/>
          <w:lang w:val="de-DE"/>
        </w:rPr>
        <w:t>eine schützende Aktivität</w:t>
      </w:r>
      <w:r w:rsidR="00E70BD8">
        <w:rPr>
          <w:rFonts w:cstheme="minorHAnsi"/>
          <w:lang w:val="de-DE"/>
        </w:rPr>
        <w:t xml:space="preserve"> von STAT3</w:t>
      </w:r>
      <w:r w:rsidR="00E70BD8" w:rsidRPr="006C1FCE">
        <w:rPr>
          <w:rFonts w:cstheme="minorHAnsi"/>
          <w:lang w:val="de-DE"/>
        </w:rPr>
        <w:t>β</w:t>
      </w:r>
      <w:r w:rsidR="00080AFD">
        <w:rPr>
          <w:rFonts w:cstheme="minorHAnsi"/>
          <w:lang w:val="de-DE"/>
        </w:rPr>
        <w:t xml:space="preserve"> bzw. auf dessen Funktion als sogenannter Tumorsuppressor.</w:t>
      </w:r>
    </w:p>
    <w:p w14:paraId="1B666B5B" w14:textId="43314F89" w:rsidR="00E70BD8" w:rsidRDefault="00E70BD8" w:rsidP="00C576EE">
      <w:pPr>
        <w:spacing w:line="300" w:lineRule="exact"/>
        <w:rPr>
          <w:rFonts w:cstheme="minorHAnsi"/>
          <w:lang w:val="de-DE"/>
        </w:rPr>
      </w:pPr>
    </w:p>
    <w:p w14:paraId="55C50D90" w14:textId="1CA8CF6E" w:rsidR="00E70BD8" w:rsidRDefault="00BC75E7" w:rsidP="00C576EE">
      <w:pPr>
        <w:spacing w:line="300" w:lineRule="exact"/>
        <w:rPr>
          <w:rFonts w:cstheme="minorHAnsi"/>
          <w:lang w:val="de-DE"/>
        </w:rPr>
      </w:pPr>
      <w:r>
        <w:rPr>
          <w:rFonts w:cstheme="minorHAnsi"/>
          <w:lang w:val="de-DE"/>
        </w:rPr>
        <w:t>Weiter</w:t>
      </w:r>
      <w:r w:rsidR="00080AFD">
        <w:rPr>
          <w:rFonts w:cstheme="minorHAnsi"/>
          <w:lang w:val="de-DE"/>
        </w:rPr>
        <w:t>e</w:t>
      </w:r>
      <w:r>
        <w:rPr>
          <w:rFonts w:cstheme="minorHAnsi"/>
          <w:lang w:val="de-DE"/>
        </w:rPr>
        <w:t xml:space="preserve"> </w:t>
      </w:r>
      <w:r w:rsidR="00B53747">
        <w:rPr>
          <w:rFonts w:cstheme="minorHAnsi"/>
          <w:lang w:val="de-DE"/>
        </w:rPr>
        <w:t xml:space="preserve">Ergebnisse der </w:t>
      </w:r>
      <w:r>
        <w:rPr>
          <w:rFonts w:cstheme="minorHAnsi"/>
          <w:lang w:val="de-DE"/>
        </w:rPr>
        <w:t xml:space="preserve">Studie deuteten dann auf eine Wechselwirkung </w:t>
      </w:r>
      <w:r w:rsidR="00633CE8">
        <w:rPr>
          <w:rFonts w:cstheme="minorHAnsi"/>
          <w:lang w:val="de-DE"/>
        </w:rPr>
        <w:t>von STAT3</w:t>
      </w:r>
      <w:r w:rsidR="00633CE8" w:rsidRPr="006C1FCE">
        <w:rPr>
          <w:rFonts w:cstheme="minorHAnsi"/>
          <w:lang w:val="de-DE"/>
        </w:rPr>
        <w:t>β</w:t>
      </w:r>
      <w:r w:rsidR="00633CE8">
        <w:rPr>
          <w:rFonts w:cstheme="minorHAnsi"/>
          <w:lang w:val="de-DE"/>
        </w:rPr>
        <w:t xml:space="preserve"> </w:t>
      </w:r>
      <w:r>
        <w:rPr>
          <w:rFonts w:cstheme="minorHAnsi"/>
          <w:lang w:val="de-DE"/>
        </w:rPr>
        <w:t xml:space="preserve">mit </w:t>
      </w:r>
      <w:r w:rsidR="00871A6A">
        <w:rPr>
          <w:rFonts w:cstheme="minorHAnsi"/>
          <w:lang w:val="de-DE"/>
        </w:rPr>
        <w:t>I</w:t>
      </w:r>
      <w:r>
        <w:rPr>
          <w:rFonts w:cstheme="minorHAnsi"/>
          <w:lang w:val="de-DE"/>
        </w:rPr>
        <w:t xml:space="preserve">nterferon-abhängigen Signalwegen der </w:t>
      </w:r>
      <w:r w:rsidR="00B53747">
        <w:rPr>
          <w:rFonts w:cstheme="minorHAnsi"/>
          <w:lang w:val="de-DE"/>
        </w:rPr>
        <w:t>Leukämiez</w:t>
      </w:r>
      <w:r>
        <w:rPr>
          <w:rFonts w:cstheme="minorHAnsi"/>
          <w:lang w:val="de-DE"/>
        </w:rPr>
        <w:t xml:space="preserve">ellen hin. </w:t>
      </w:r>
      <w:r w:rsidR="00080AFD">
        <w:rPr>
          <w:rFonts w:cstheme="minorHAnsi"/>
          <w:lang w:val="de-DE"/>
        </w:rPr>
        <w:t>D</w:t>
      </w:r>
      <w:r>
        <w:rPr>
          <w:rFonts w:cstheme="minorHAnsi"/>
          <w:lang w:val="de-DE"/>
        </w:rPr>
        <w:t xml:space="preserve">azu </w:t>
      </w:r>
      <w:r w:rsidR="0003542E" w:rsidRPr="0003542E">
        <w:rPr>
          <w:rFonts w:cstheme="minorHAnsi"/>
          <w:lang w:val="de-DE"/>
        </w:rPr>
        <w:t xml:space="preserve">Sophie Edtmayer, Doktorandin und Erstautorin der Studie: </w:t>
      </w:r>
      <w:r w:rsidR="00080AFD" w:rsidRPr="0003542E">
        <w:rPr>
          <w:rFonts w:cstheme="minorHAnsi"/>
          <w:lang w:val="de-DE"/>
        </w:rPr>
        <w:t>„</w:t>
      </w:r>
      <w:r w:rsidR="00D430A8" w:rsidRPr="0003542E">
        <w:rPr>
          <w:rFonts w:cstheme="minorHAnsi"/>
          <w:lang w:val="de-DE"/>
        </w:rPr>
        <w:t xml:space="preserve">Wir </w:t>
      </w:r>
      <w:r w:rsidR="000F0E39" w:rsidRPr="0003542E">
        <w:rPr>
          <w:rFonts w:cstheme="minorHAnsi"/>
          <w:lang w:val="de-DE"/>
        </w:rPr>
        <w:t>konnten anhand von</w:t>
      </w:r>
      <w:r w:rsidR="00D430A8" w:rsidRPr="0003542E">
        <w:rPr>
          <w:rFonts w:cstheme="minorHAnsi"/>
          <w:lang w:val="de-DE"/>
        </w:rPr>
        <w:t xml:space="preserve"> </w:t>
      </w:r>
      <w:r w:rsidR="000F0E39" w:rsidRPr="0003542E">
        <w:rPr>
          <w:rFonts w:cstheme="minorHAnsi"/>
          <w:lang w:val="de-DE"/>
        </w:rPr>
        <w:t>RNA-</w:t>
      </w:r>
      <w:r w:rsidR="000F0E39">
        <w:rPr>
          <w:rFonts w:cstheme="minorHAnsi"/>
          <w:lang w:val="de-DE"/>
        </w:rPr>
        <w:t>Analysen</w:t>
      </w:r>
      <w:r w:rsidR="00D430A8">
        <w:rPr>
          <w:rFonts w:cstheme="minorHAnsi"/>
          <w:lang w:val="de-DE"/>
        </w:rPr>
        <w:t xml:space="preserve"> zeigen, dass der Verlust von STAT3</w:t>
      </w:r>
      <w:r w:rsidR="00D430A8" w:rsidRPr="006C1FCE">
        <w:rPr>
          <w:rFonts w:cstheme="minorHAnsi"/>
          <w:lang w:val="de-DE"/>
        </w:rPr>
        <w:t>β</w:t>
      </w:r>
      <w:r w:rsidR="00D430A8">
        <w:rPr>
          <w:rFonts w:cstheme="minorHAnsi"/>
          <w:lang w:val="de-DE"/>
        </w:rPr>
        <w:t xml:space="preserve"> zu einem Anstieg von </w:t>
      </w:r>
      <w:r w:rsidR="00871A6A">
        <w:rPr>
          <w:rFonts w:cstheme="minorHAnsi"/>
          <w:lang w:val="de-DE"/>
        </w:rPr>
        <w:t>I</w:t>
      </w:r>
      <w:r w:rsidR="00D430A8">
        <w:rPr>
          <w:rFonts w:cstheme="minorHAnsi"/>
          <w:lang w:val="de-DE"/>
        </w:rPr>
        <w:t xml:space="preserve">nterferon-abhängigen Signalen </w:t>
      </w:r>
      <w:r w:rsidR="00115721">
        <w:rPr>
          <w:rFonts w:cstheme="minorHAnsi"/>
          <w:lang w:val="de-DE"/>
        </w:rPr>
        <w:t xml:space="preserve">sowie des </w:t>
      </w:r>
      <w:r w:rsidR="00871A6A">
        <w:rPr>
          <w:rFonts w:cstheme="minorHAnsi"/>
          <w:lang w:val="de-DE"/>
        </w:rPr>
        <w:t>I</w:t>
      </w:r>
      <w:r w:rsidR="00115721">
        <w:rPr>
          <w:rFonts w:cstheme="minorHAnsi"/>
          <w:lang w:val="de-DE"/>
        </w:rPr>
        <w:t xml:space="preserve">nterferon-aktivierten Proteins STAT1 </w:t>
      </w:r>
      <w:r w:rsidR="00D430A8">
        <w:rPr>
          <w:rFonts w:cstheme="minorHAnsi"/>
          <w:lang w:val="de-DE"/>
        </w:rPr>
        <w:t xml:space="preserve">in den Zellen führt. </w:t>
      </w:r>
      <w:r w:rsidR="00871A6A">
        <w:rPr>
          <w:rFonts w:cstheme="minorHAnsi"/>
          <w:lang w:val="de-DE"/>
        </w:rPr>
        <w:t xml:space="preserve">Diese Beobachtung wurde </w:t>
      </w:r>
      <w:r w:rsidR="00E9586C">
        <w:rPr>
          <w:rFonts w:cstheme="minorHAnsi"/>
          <w:lang w:val="de-DE"/>
        </w:rPr>
        <w:t xml:space="preserve">auch </w:t>
      </w:r>
      <w:r w:rsidR="000F0E39">
        <w:rPr>
          <w:rFonts w:cstheme="minorHAnsi"/>
          <w:lang w:val="de-DE"/>
        </w:rPr>
        <w:t>durch eine</w:t>
      </w:r>
      <w:r w:rsidR="00E9586C">
        <w:rPr>
          <w:rFonts w:cstheme="minorHAnsi"/>
          <w:lang w:val="de-DE"/>
        </w:rPr>
        <w:t xml:space="preserve"> höhere Sensitivität </w:t>
      </w:r>
      <w:r w:rsidR="000F0E39">
        <w:rPr>
          <w:rFonts w:cstheme="minorHAnsi"/>
          <w:lang w:val="de-DE"/>
        </w:rPr>
        <w:t xml:space="preserve">dieser Zellen </w:t>
      </w:r>
      <w:r w:rsidR="00E9586C">
        <w:rPr>
          <w:rFonts w:cstheme="minorHAnsi"/>
          <w:lang w:val="de-DE"/>
        </w:rPr>
        <w:t>gegenüber Hemmstoffen der</w:t>
      </w:r>
      <w:r w:rsidR="000F0E39">
        <w:rPr>
          <w:rFonts w:cstheme="minorHAnsi"/>
          <w:lang w:val="de-DE"/>
        </w:rPr>
        <w:t xml:space="preserve"> </w:t>
      </w:r>
      <w:r w:rsidR="00E9586C">
        <w:rPr>
          <w:rFonts w:cstheme="minorHAnsi"/>
          <w:lang w:val="de-DE"/>
        </w:rPr>
        <w:t>Interferon-Signalwege</w:t>
      </w:r>
      <w:r w:rsidR="000F0E39">
        <w:rPr>
          <w:rFonts w:cstheme="minorHAnsi"/>
          <w:lang w:val="de-DE"/>
        </w:rPr>
        <w:t xml:space="preserve"> bestätigt</w:t>
      </w:r>
      <w:r w:rsidR="00871A6A">
        <w:rPr>
          <w:rFonts w:cstheme="minorHAnsi"/>
          <w:lang w:val="de-DE"/>
        </w:rPr>
        <w:t>.</w:t>
      </w:r>
      <w:r w:rsidR="00A55002">
        <w:rPr>
          <w:rFonts w:cstheme="minorHAnsi"/>
          <w:lang w:val="de-DE"/>
        </w:rPr>
        <w:t>“</w:t>
      </w:r>
    </w:p>
    <w:p w14:paraId="3469B1D2" w14:textId="6E0FE344" w:rsidR="004F5F84" w:rsidRDefault="004F5F84" w:rsidP="00C576EE">
      <w:pPr>
        <w:spacing w:line="300" w:lineRule="exact"/>
        <w:rPr>
          <w:rFonts w:cstheme="minorHAnsi"/>
          <w:lang w:val="de-DE"/>
        </w:rPr>
      </w:pPr>
    </w:p>
    <w:p w14:paraId="728E9E63" w14:textId="4C39AC76" w:rsidR="00D60BC6" w:rsidRPr="00D60BC6" w:rsidRDefault="00D60BC6" w:rsidP="00C576EE">
      <w:pPr>
        <w:spacing w:line="300" w:lineRule="exact"/>
        <w:rPr>
          <w:rFonts w:cstheme="minorHAnsi"/>
          <w:b/>
          <w:bCs/>
          <w:lang w:val="de-DE"/>
        </w:rPr>
      </w:pPr>
      <w:r w:rsidRPr="00D60BC6">
        <w:rPr>
          <w:rFonts w:cstheme="minorHAnsi"/>
          <w:b/>
          <w:bCs/>
          <w:lang w:val="de-DE"/>
        </w:rPr>
        <w:t>Praktische Anwendung</w:t>
      </w:r>
    </w:p>
    <w:p w14:paraId="490F688B" w14:textId="7096C18F" w:rsidR="004F5F84" w:rsidRPr="006C1FCE" w:rsidRDefault="00F71556" w:rsidP="00C576EE">
      <w:pPr>
        <w:spacing w:line="300" w:lineRule="exact"/>
        <w:rPr>
          <w:rFonts w:cstheme="minorHAnsi"/>
        </w:rPr>
      </w:pPr>
      <w:r>
        <w:rPr>
          <w:rFonts w:cstheme="minorHAnsi"/>
          <w:lang w:val="de-DE"/>
        </w:rPr>
        <w:lastRenderedPageBreak/>
        <w:t xml:space="preserve">„Wir wollten </w:t>
      </w:r>
      <w:r w:rsidR="007F1246">
        <w:rPr>
          <w:rFonts w:cstheme="minorHAnsi"/>
          <w:lang w:val="de-DE"/>
        </w:rPr>
        <w:t>dann</w:t>
      </w:r>
      <w:r w:rsidR="008C13A7">
        <w:rPr>
          <w:rFonts w:cstheme="minorHAnsi"/>
          <w:lang w:val="de-DE"/>
        </w:rPr>
        <w:t xml:space="preserve"> die</w:t>
      </w:r>
      <w:r>
        <w:rPr>
          <w:rFonts w:cstheme="minorHAnsi"/>
          <w:lang w:val="de-DE"/>
        </w:rPr>
        <w:t xml:space="preserve"> </w:t>
      </w:r>
      <w:r w:rsidR="008C13A7">
        <w:rPr>
          <w:rFonts w:cstheme="minorHAnsi"/>
          <w:lang w:val="de-DE"/>
        </w:rPr>
        <w:t xml:space="preserve">konkrete </w:t>
      </w:r>
      <w:r>
        <w:rPr>
          <w:rFonts w:cstheme="minorHAnsi"/>
          <w:lang w:val="de-DE"/>
        </w:rPr>
        <w:t xml:space="preserve">Aussagekraft </w:t>
      </w:r>
      <w:r w:rsidR="008C13A7">
        <w:rPr>
          <w:rFonts w:cstheme="minorHAnsi"/>
          <w:lang w:val="de-DE"/>
        </w:rPr>
        <w:t xml:space="preserve">unserer Ergebnisse </w:t>
      </w:r>
      <w:r>
        <w:rPr>
          <w:rFonts w:cstheme="minorHAnsi"/>
          <w:lang w:val="de-DE"/>
        </w:rPr>
        <w:t>für Patientinnen und Patient</w:t>
      </w:r>
      <w:r w:rsidR="00302F29">
        <w:rPr>
          <w:rFonts w:cstheme="minorHAnsi"/>
          <w:lang w:val="de-DE"/>
        </w:rPr>
        <w:t>en</w:t>
      </w:r>
      <w:r>
        <w:rPr>
          <w:rFonts w:cstheme="minorHAnsi"/>
          <w:lang w:val="de-DE"/>
        </w:rPr>
        <w:t xml:space="preserve"> </w:t>
      </w:r>
      <w:r w:rsidR="008C13A7">
        <w:rPr>
          <w:rFonts w:cstheme="minorHAnsi"/>
          <w:lang w:val="de-DE"/>
        </w:rPr>
        <w:t>wissen</w:t>
      </w:r>
      <w:r w:rsidR="00302F29">
        <w:rPr>
          <w:rFonts w:cstheme="minorHAnsi"/>
          <w:lang w:val="de-DE"/>
        </w:rPr>
        <w:t>,</w:t>
      </w:r>
      <w:r>
        <w:rPr>
          <w:rFonts w:cstheme="minorHAnsi"/>
          <w:lang w:val="de-DE"/>
        </w:rPr>
        <w:t xml:space="preserve">“ erläutert </w:t>
      </w:r>
      <w:r w:rsidRPr="0003542E">
        <w:rPr>
          <w:rFonts w:cstheme="minorHAnsi"/>
          <w:lang w:val="de-DE"/>
        </w:rPr>
        <w:t xml:space="preserve">Prof. Stoiber-Sakaguchi </w:t>
      </w:r>
      <w:r w:rsidR="007F1246" w:rsidRPr="0003542E">
        <w:rPr>
          <w:rFonts w:cstheme="minorHAnsi"/>
          <w:lang w:val="de-DE"/>
        </w:rPr>
        <w:t xml:space="preserve">den weiteren Verlauf der Studie. Dafür stellte die Medizinische Universität </w:t>
      </w:r>
      <w:r w:rsidR="0003542E" w:rsidRPr="0003542E">
        <w:rPr>
          <w:rFonts w:cstheme="minorHAnsi"/>
          <w:lang w:val="de-DE"/>
        </w:rPr>
        <w:t xml:space="preserve">Graz leukämische Zellen </w:t>
      </w:r>
      <w:r w:rsidR="007F1246" w:rsidRPr="0003542E">
        <w:rPr>
          <w:rFonts w:cstheme="minorHAnsi"/>
          <w:lang w:val="de-DE"/>
        </w:rPr>
        <w:t>Betroffener zur Verfügun</w:t>
      </w:r>
      <w:r w:rsidR="00DA7A24" w:rsidRPr="0003542E">
        <w:rPr>
          <w:rFonts w:cstheme="minorHAnsi"/>
          <w:lang w:val="de-DE"/>
        </w:rPr>
        <w:t>g</w:t>
      </w:r>
      <w:r w:rsidRPr="0003542E">
        <w:rPr>
          <w:rFonts w:cstheme="minorHAnsi"/>
          <w:lang w:val="de-DE"/>
        </w:rPr>
        <w:t xml:space="preserve">. </w:t>
      </w:r>
      <w:r w:rsidR="00DA7A24" w:rsidRPr="0003542E">
        <w:rPr>
          <w:rFonts w:cstheme="minorHAnsi"/>
          <w:lang w:val="de-DE"/>
        </w:rPr>
        <w:t>In diesen wurde analysiert</w:t>
      </w:r>
      <w:r w:rsidRPr="0003542E">
        <w:rPr>
          <w:rFonts w:cstheme="minorHAnsi"/>
          <w:lang w:val="de-DE"/>
        </w:rPr>
        <w:t xml:space="preserve">, ob </w:t>
      </w:r>
      <w:r w:rsidR="00A15CAC" w:rsidRPr="0003542E">
        <w:rPr>
          <w:rFonts w:cstheme="minorHAnsi"/>
          <w:lang w:val="de-DE"/>
        </w:rPr>
        <w:t xml:space="preserve">es einen Zusammenhang zwischen </w:t>
      </w:r>
      <w:r w:rsidR="00553866" w:rsidRPr="0003542E">
        <w:rPr>
          <w:rFonts w:cstheme="minorHAnsi"/>
          <w:lang w:val="de-DE"/>
        </w:rPr>
        <w:t>der Menge an STAT3</w:t>
      </w:r>
      <w:r w:rsidR="00553866" w:rsidRPr="006C1FCE">
        <w:rPr>
          <w:rFonts w:cstheme="minorHAnsi"/>
          <w:lang w:val="de-DE"/>
        </w:rPr>
        <w:t>β</w:t>
      </w:r>
      <w:r w:rsidR="00A15CAC">
        <w:rPr>
          <w:rFonts w:cstheme="minorHAnsi"/>
          <w:lang w:val="de-DE"/>
        </w:rPr>
        <w:t xml:space="preserve"> </w:t>
      </w:r>
      <w:r w:rsidR="00B83E56">
        <w:rPr>
          <w:rFonts w:cstheme="minorHAnsi"/>
          <w:lang w:val="de-DE"/>
        </w:rPr>
        <w:t>und der</w:t>
      </w:r>
      <w:r w:rsidR="00A15CAC">
        <w:rPr>
          <w:rFonts w:cstheme="minorHAnsi"/>
          <w:lang w:val="de-DE"/>
        </w:rPr>
        <w:t xml:space="preserve"> Aktivität von </w:t>
      </w:r>
      <w:r w:rsidR="00302F29">
        <w:rPr>
          <w:rFonts w:cstheme="minorHAnsi"/>
          <w:lang w:val="de-DE"/>
        </w:rPr>
        <w:t>I</w:t>
      </w:r>
      <w:r w:rsidR="00A15CAC">
        <w:rPr>
          <w:rFonts w:cstheme="minorHAnsi"/>
          <w:lang w:val="de-DE"/>
        </w:rPr>
        <w:t>nterferon-aktivierten Genen sowie der Überlebenszeit der Betroffenen gibt</w:t>
      </w:r>
      <w:r w:rsidR="00DA7A24">
        <w:rPr>
          <w:rFonts w:cstheme="minorHAnsi"/>
          <w:lang w:val="de-DE"/>
        </w:rPr>
        <w:t xml:space="preserve">. </w:t>
      </w:r>
    </w:p>
    <w:p w14:paraId="1AFEB306" w14:textId="77777777" w:rsidR="006C1FCE" w:rsidRPr="006C1FCE" w:rsidRDefault="006C1FCE" w:rsidP="00C576EE">
      <w:pPr>
        <w:spacing w:line="300" w:lineRule="exact"/>
        <w:rPr>
          <w:rFonts w:cstheme="minorHAnsi"/>
          <w:lang w:val="de-DE"/>
        </w:rPr>
      </w:pPr>
    </w:p>
    <w:p w14:paraId="779361C2" w14:textId="12F64063" w:rsidR="00050C67" w:rsidRDefault="009C2AB9" w:rsidP="00C576EE">
      <w:pPr>
        <w:spacing w:line="300" w:lineRule="exact"/>
        <w:rPr>
          <w:rFonts w:cstheme="minorHAnsi"/>
          <w:lang w:val="de-DE"/>
        </w:rPr>
      </w:pPr>
      <w:r>
        <w:rPr>
          <w:rFonts w:cstheme="minorHAnsi"/>
          <w:lang w:val="de-DE"/>
        </w:rPr>
        <w:t>Die Ergebnisse dieser Untersuchung waren überzeugend: Es zeigte sich nicht nur, dass geringere STAT3</w:t>
      </w:r>
      <w:r w:rsidRPr="006C1FCE">
        <w:rPr>
          <w:rFonts w:cstheme="minorHAnsi"/>
          <w:lang w:val="de-DE"/>
        </w:rPr>
        <w:t>β</w:t>
      </w:r>
      <w:r>
        <w:rPr>
          <w:rFonts w:cstheme="minorHAnsi"/>
          <w:lang w:val="de-DE"/>
        </w:rPr>
        <w:t xml:space="preserve">-Werte mit einer erhöhten </w:t>
      </w:r>
      <w:r w:rsidR="008C7A82">
        <w:rPr>
          <w:rFonts w:cstheme="minorHAnsi"/>
          <w:lang w:val="de-DE"/>
        </w:rPr>
        <w:t>Expression</w:t>
      </w:r>
      <w:r>
        <w:rPr>
          <w:rFonts w:cstheme="minorHAnsi"/>
          <w:lang w:val="de-DE"/>
        </w:rPr>
        <w:t xml:space="preserve"> Interferon-aktivierter Gene einherging</w:t>
      </w:r>
      <w:r w:rsidR="008C7A82">
        <w:rPr>
          <w:rFonts w:cstheme="minorHAnsi"/>
          <w:lang w:val="de-DE"/>
        </w:rPr>
        <w:t>, sondern</w:t>
      </w:r>
      <w:r>
        <w:rPr>
          <w:rFonts w:cstheme="minorHAnsi"/>
          <w:lang w:val="de-DE"/>
        </w:rPr>
        <w:t xml:space="preserve"> auch mit </w:t>
      </w:r>
      <w:r w:rsidR="00553866">
        <w:rPr>
          <w:rFonts w:cstheme="minorHAnsi"/>
          <w:lang w:val="de-DE"/>
        </w:rPr>
        <w:t>einem geringeren Überleben</w:t>
      </w:r>
      <w:r>
        <w:rPr>
          <w:rFonts w:cstheme="minorHAnsi"/>
          <w:lang w:val="de-DE"/>
        </w:rPr>
        <w:t xml:space="preserve"> der Betroffenen. </w:t>
      </w:r>
      <w:r w:rsidR="008C7A82">
        <w:rPr>
          <w:rFonts w:cstheme="minorHAnsi"/>
          <w:lang w:val="de-DE"/>
        </w:rPr>
        <w:t>Dazu Prof. Stoiber-Sakaguchi: „Dieses Ergebnis deutet an, dass STAT3</w:t>
      </w:r>
      <w:r w:rsidR="008C7A82" w:rsidRPr="006C1FCE">
        <w:rPr>
          <w:rFonts w:cstheme="minorHAnsi"/>
          <w:lang w:val="de-DE"/>
        </w:rPr>
        <w:t>β</w:t>
      </w:r>
      <w:r w:rsidR="008C7A82">
        <w:rPr>
          <w:rFonts w:cstheme="minorHAnsi"/>
          <w:lang w:val="de-DE"/>
        </w:rPr>
        <w:t xml:space="preserve">-Werte für die Prognose über den weiteren Erkrankungsverlauf genutzt werden könnten. </w:t>
      </w:r>
      <w:r w:rsidR="00302F29">
        <w:rPr>
          <w:rFonts w:cstheme="minorHAnsi"/>
          <w:lang w:val="de-DE"/>
        </w:rPr>
        <w:t>Dazu wäre</w:t>
      </w:r>
      <w:r w:rsidR="008C7A82">
        <w:rPr>
          <w:rFonts w:cstheme="minorHAnsi"/>
          <w:lang w:val="de-DE"/>
        </w:rPr>
        <w:t xml:space="preserve"> </w:t>
      </w:r>
      <w:r w:rsidR="00302F29">
        <w:rPr>
          <w:rFonts w:cstheme="minorHAnsi"/>
          <w:lang w:val="de-DE"/>
        </w:rPr>
        <w:t xml:space="preserve">die </w:t>
      </w:r>
      <w:r w:rsidR="008C7A82">
        <w:rPr>
          <w:rFonts w:cstheme="minorHAnsi"/>
          <w:lang w:val="de-DE"/>
        </w:rPr>
        <w:t>Mess</w:t>
      </w:r>
      <w:r w:rsidR="00302F29">
        <w:rPr>
          <w:rFonts w:cstheme="minorHAnsi"/>
          <w:lang w:val="de-DE"/>
        </w:rPr>
        <w:t>u</w:t>
      </w:r>
      <w:r w:rsidR="008C7A82">
        <w:rPr>
          <w:rFonts w:cstheme="minorHAnsi"/>
          <w:lang w:val="de-DE"/>
        </w:rPr>
        <w:t>n</w:t>
      </w:r>
      <w:r w:rsidR="00302F29">
        <w:rPr>
          <w:rFonts w:cstheme="minorHAnsi"/>
          <w:lang w:val="de-DE"/>
        </w:rPr>
        <w:t>g</w:t>
      </w:r>
      <w:r w:rsidR="008C7A82">
        <w:rPr>
          <w:rFonts w:cstheme="minorHAnsi"/>
          <w:lang w:val="de-DE"/>
        </w:rPr>
        <w:t xml:space="preserve"> des Verhältnisses von STAT3</w:t>
      </w:r>
      <w:r w:rsidR="008C7A82" w:rsidRPr="006C1FCE">
        <w:rPr>
          <w:rFonts w:cstheme="minorHAnsi"/>
          <w:lang w:val="de-DE"/>
        </w:rPr>
        <w:t>β</w:t>
      </w:r>
      <w:r w:rsidR="008C7A82">
        <w:rPr>
          <w:rFonts w:cstheme="minorHAnsi"/>
          <w:lang w:val="de-DE"/>
        </w:rPr>
        <w:t xml:space="preserve"> zu STAT</w:t>
      </w:r>
      <w:r w:rsidR="00B97B11">
        <w:rPr>
          <w:rFonts w:cstheme="minorHAnsi"/>
          <w:lang w:val="de-DE"/>
        </w:rPr>
        <w:t>3</w:t>
      </w:r>
      <w:r w:rsidR="008C7A82">
        <w:rPr>
          <w:rFonts w:cstheme="minorHAnsi"/>
          <w:lang w:val="el-GR"/>
        </w:rPr>
        <w:t>α</w:t>
      </w:r>
      <w:r w:rsidR="00302F29">
        <w:rPr>
          <w:rFonts w:cstheme="minorHAnsi"/>
        </w:rPr>
        <w:t xml:space="preserve"> sinnvoll</w:t>
      </w:r>
      <w:r w:rsidR="00302F29">
        <w:rPr>
          <w:rFonts w:cstheme="minorHAnsi"/>
          <w:lang w:val="de-DE"/>
        </w:rPr>
        <w:t xml:space="preserve">.“ </w:t>
      </w:r>
      <w:r w:rsidR="00532E16">
        <w:rPr>
          <w:rFonts w:cstheme="minorHAnsi"/>
          <w:lang w:val="de-DE"/>
        </w:rPr>
        <w:t xml:space="preserve">Tatsächlich denkt man im Team </w:t>
      </w:r>
      <w:r w:rsidR="00921576">
        <w:rPr>
          <w:rFonts w:cstheme="minorHAnsi"/>
          <w:lang w:val="de-DE"/>
        </w:rPr>
        <w:t xml:space="preserve">bereits </w:t>
      </w:r>
      <w:r w:rsidR="00532E16">
        <w:rPr>
          <w:rFonts w:cstheme="minorHAnsi"/>
          <w:lang w:val="de-DE"/>
        </w:rPr>
        <w:t>weiter</w:t>
      </w:r>
      <w:r w:rsidR="007C236D">
        <w:rPr>
          <w:rFonts w:cstheme="minorHAnsi"/>
          <w:lang w:val="de-DE"/>
        </w:rPr>
        <w:t>:</w:t>
      </w:r>
      <w:r w:rsidR="00921576">
        <w:rPr>
          <w:rFonts w:cstheme="minorHAnsi"/>
          <w:lang w:val="de-DE"/>
        </w:rPr>
        <w:t xml:space="preserve"> D</w:t>
      </w:r>
      <w:r w:rsidR="00532E16">
        <w:rPr>
          <w:rFonts w:cstheme="minorHAnsi"/>
          <w:lang w:val="de-DE"/>
        </w:rPr>
        <w:t xml:space="preserve">urch die Entdeckung des Zusammenhangs zwischen </w:t>
      </w:r>
      <w:r w:rsidR="00921576">
        <w:rPr>
          <w:rFonts w:cstheme="minorHAnsi"/>
          <w:lang w:val="de-DE"/>
        </w:rPr>
        <w:t xml:space="preserve">niedrigem </w:t>
      </w:r>
      <w:r w:rsidR="00532E16">
        <w:rPr>
          <w:rFonts w:cstheme="minorHAnsi"/>
          <w:lang w:val="de-DE"/>
        </w:rPr>
        <w:t>STAT3</w:t>
      </w:r>
      <w:r w:rsidR="00532E16" w:rsidRPr="006C1FCE">
        <w:rPr>
          <w:rFonts w:cstheme="minorHAnsi"/>
          <w:lang w:val="de-DE"/>
        </w:rPr>
        <w:t>β</w:t>
      </w:r>
      <w:r w:rsidR="00532E16">
        <w:rPr>
          <w:rFonts w:cstheme="minorHAnsi"/>
          <w:lang w:val="de-DE"/>
        </w:rPr>
        <w:t xml:space="preserve">, der Aktivierung </w:t>
      </w:r>
      <w:r w:rsidR="00302F29">
        <w:rPr>
          <w:rFonts w:cstheme="minorHAnsi"/>
          <w:lang w:val="de-DE"/>
        </w:rPr>
        <w:t>I</w:t>
      </w:r>
      <w:r w:rsidR="00532E16">
        <w:rPr>
          <w:rFonts w:cstheme="minorHAnsi"/>
          <w:lang w:val="de-DE"/>
        </w:rPr>
        <w:t xml:space="preserve">nterferon-abhängiger Signalwege und dem geringeren Überleben deutet sich an, dass therapeutische Eingriffe in die Interferon-Signalwege positive Wirkung </w:t>
      </w:r>
      <w:r w:rsidR="00D0234E">
        <w:rPr>
          <w:rFonts w:cstheme="minorHAnsi"/>
          <w:lang w:val="de-DE"/>
        </w:rPr>
        <w:t>für den</w:t>
      </w:r>
      <w:r w:rsidR="004A005E">
        <w:rPr>
          <w:rFonts w:cstheme="minorHAnsi"/>
          <w:lang w:val="de-DE"/>
        </w:rPr>
        <w:t xml:space="preserve"> </w:t>
      </w:r>
      <w:r w:rsidR="00D0234E">
        <w:rPr>
          <w:rFonts w:cstheme="minorHAnsi"/>
          <w:lang w:val="de-DE"/>
        </w:rPr>
        <w:t xml:space="preserve">Verlauf </w:t>
      </w:r>
      <w:r w:rsidR="00921576">
        <w:rPr>
          <w:rFonts w:cstheme="minorHAnsi"/>
          <w:lang w:val="de-DE"/>
        </w:rPr>
        <w:t xml:space="preserve">der AML </w:t>
      </w:r>
      <w:r w:rsidR="00532E16">
        <w:rPr>
          <w:rFonts w:cstheme="minorHAnsi"/>
          <w:lang w:val="de-DE"/>
        </w:rPr>
        <w:t>haben könnte</w:t>
      </w:r>
      <w:r w:rsidR="00921576">
        <w:rPr>
          <w:rFonts w:cstheme="minorHAnsi"/>
          <w:lang w:val="de-DE"/>
        </w:rPr>
        <w:t>n</w:t>
      </w:r>
      <w:r w:rsidR="00302F29">
        <w:rPr>
          <w:rFonts w:cstheme="minorHAnsi"/>
          <w:lang w:val="de-DE"/>
        </w:rPr>
        <w:t xml:space="preserve"> – e</w:t>
      </w:r>
      <w:r w:rsidR="00D0234E">
        <w:rPr>
          <w:rFonts w:cstheme="minorHAnsi"/>
          <w:lang w:val="de-DE"/>
        </w:rPr>
        <w:t>in vielversprechendes Ergebnis dieser internationalen Studie unter der Koordination der KL Krems.</w:t>
      </w:r>
    </w:p>
    <w:p w14:paraId="790C7406" w14:textId="7B9B219C" w:rsidR="00D274D2" w:rsidRPr="007C236D" w:rsidRDefault="00D274D2" w:rsidP="001B39FF">
      <w:pPr>
        <w:rPr>
          <w:rFonts w:cstheme="minorHAnsi"/>
          <w:sz w:val="18"/>
          <w:szCs w:val="18"/>
          <w:lang w:val="de-DE"/>
        </w:rPr>
      </w:pPr>
      <w:bookmarkStart w:id="0" w:name="_Hlk160622567"/>
    </w:p>
    <w:p w14:paraId="0965661F" w14:textId="5976F78A" w:rsidR="00AB74DC" w:rsidRPr="00C576EE" w:rsidRDefault="00AB74DC" w:rsidP="00C9212A">
      <w:pPr>
        <w:rPr>
          <w:rFonts w:cstheme="minorHAnsi"/>
          <w:sz w:val="18"/>
          <w:szCs w:val="18"/>
          <w:lang w:val="en-US"/>
        </w:rPr>
      </w:pPr>
      <w:r w:rsidRPr="008C13A7">
        <w:rPr>
          <w:rFonts w:cstheme="minorHAnsi"/>
          <w:sz w:val="18"/>
          <w:szCs w:val="18"/>
          <w:lang w:val="en-US"/>
        </w:rPr>
        <w:t xml:space="preserve">Originalpublikation: </w:t>
      </w:r>
      <w:r w:rsidR="001E55C4" w:rsidRPr="008C13A7">
        <w:rPr>
          <w:rFonts w:cstheme="minorHAnsi"/>
          <w:sz w:val="18"/>
          <w:szCs w:val="18"/>
          <w:lang w:val="en-US"/>
        </w:rPr>
        <w:t>A novel function of STAT3</w:t>
      </w:r>
      <w:r w:rsidR="001E55C4" w:rsidRPr="00BB09E5">
        <w:rPr>
          <w:rFonts w:cstheme="minorHAnsi"/>
          <w:sz w:val="18"/>
          <w:szCs w:val="18"/>
          <w:lang w:val="de-DE"/>
        </w:rPr>
        <w:t>β</w:t>
      </w:r>
      <w:r w:rsidR="001E55C4" w:rsidRPr="008C13A7">
        <w:rPr>
          <w:rFonts w:cstheme="minorHAnsi"/>
          <w:sz w:val="18"/>
          <w:szCs w:val="18"/>
          <w:lang w:val="en-US"/>
        </w:rPr>
        <w:t xml:space="preserve"> in suppressing interferon response improves outcome in acute myeloid leukemia. S. Edtmayer, A. Witalisz-Siepracka, B. Zdársky, K. Heindl, S. Weiss, T. Eder, S. Dutta, U. Graichen, S. Klee, O</w:t>
      </w:r>
      <w:r w:rsidR="00B46DFF" w:rsidRPr="008C13A7">
        <w:rPr>
          <w:rFonts w:cstheme="minorHAnsi"/>
          <w:sz w:val="18"/>
          <w:szCs w:val="18"/>
          <w:lang w:val="en-US"/>
        </w:rPr>
        <w:t>.</w:t>
      </w:r>
      <w:r w:rsidR="00E5731D">
        <w:rPr>
          <w:rFonts w:cstheme="minorHAnsi"/>
          <w:sz w:val="18"/>
          <w:szCs w:val="18"/>
          <w:lang w:val="en-US"/>
        </w:rPr>
        <w:t xml:space="preserve"> </w:t>
      </w:r>
      <w:r w:rsidR="001E55C4" w:rsidRPr="008C13A7">
        <w:rPr>
          <w:rFonts w:cstheme="minorHAnsi"/>
          <w:sz w:val="18"/>
          <w:szCs w:val="18"/>
          <w:lang w:val="en-US"/>
        </w:rPr>
        <w:t>Sharif</w:t>
      </w:r>
      <w:r w:rsidR="00B46DFF" w:rsidRPr="008C13A7">
        <w:rPr>
          <w:rFonts w:cstheme="minorHAnsi"/>
          <w:sz w:val="18"/>
          <w:szCs w:val="18"/>
          <w:lang w:val="en-US"/>
        </w:rPr>
        <w:t xml:space="preserve">, </w:t>
      </w:r>
      <w:r w:rsidR="001E55C4" w:rsidRPr="008C13A7">
        <w:rPr>
          <w:rFonts w:cstheme="minorHAnsi"/>
          <w:sz w:val="18"/>
          <w:szCs w:val="18"/>
          <w:lang w:val="en-US"/>
        </w:rPr>
        <w:t>R</w:t>
      </w:r>
      <w:r w:rsidR="00B46DFF" w:rsidRPr="008C13A7">
        <w:rPr>
          <w:rFonts w:cstheme="minorHAnsi"/>
          <w:sz w:val="18"/>
          <w:szCs w:val="18"/>
          <w:lang w:val="en-US"/>
        </w:rPr>
        <w:t xml:space="preserve">. </w:t>
      </w:r>
      <w:r w:rsidR="001E55C4" w:rsidRPr="008C13A7">
        <w:rPr>
          <w:rFonts w:cstheme="minorHAnsi"/>
          <w:sz w:val="18"/>
          <w:szCs w:val="18"/>
          <w:lang w:val="en-US"/>
        </w:rPr>
        <w:t>Wieser</w:t>
      </w:r>
      <w:r w:rsidR="00B46DFF" w:rsidRPr="008C13A7">
        <w:rPr>
          <w:rFonts w:cstheme="minorHAnsi"/>
          <w:sz w:val="18"/>
          <w:szCs w:val="18"/>
          <w:lang w:val="en-US"/>
        </w:rPr>
        <w:t xml:space="preserve">, </w:t>
      </w:r>
      <w:r w:rsidR="001E55C4" w:rsidRPr="008C13A7">
        <w:rPr>
          <w:rFonts w:cstheme="minorHAnsi"/>
          <w:sz w:val="18"/>
          <w:szCs w:val="18"/>
          <w:lang w:val="en-US"/>
        </w:rPr>
        <w:t>B</w:t>
      </w:r>
      <w:r w:rsidR="00B46DFF" w:rsidRPr="008C13A7">
        <w:rPr>
          <w:rFonts w:cstheme="minorHAnsi"/>
          <w:sz w:val="18"/>
          <w:szCs w:val="18"/>
          <w:lang w:val="en-US"/>
        </w:rPr>
        <w:t>.</w:t>
      </w:r>
      <w:r w:rsidR="001E55C4" w:rsidRPr="008C13A7">
        <w:rPr>
          <w:rFonts w:cstheme="minorHAnsi"/>
          <w:sz w:val="18"/>
          <w:szCs w:val="18"/>
          <w:lang w:val="en-US"/>
        </w:rPr>
        <w:t xml:space="preserve"> Győrffy, V</w:t>
      </w:r>
      <w:r w:rsidR="00B46DFF" w:rsidRPr="008C13A7">
        <w:rPr>
          <w:rFonts w:cstheme="minorHAnsi"/>
          <w:sz w:val="18"/>
          <w:szCs w:val="18"/>
          <w:lang w:val="en-US"/>
        </w:rPr>
        <w:t>.</w:t>
      </w:r>
      <w:r w:rsidR="001E55C4" w:rsidRPr="008C13A7">
        <w:rPr>
          <w:rFonts w:cstheme="minorHAnsi"/>
          <w:sz w:val="18"/>
          <w:szCs w:val="18"/>
          <w:lang w:val="en-US"/>
        </w:rPr>
        <w:t xml:space="preserve"> Poli</w:t>
      </w:r>
      <w:r w:rsidR="00B46DFF" w:rsidRPr="008C13A7">
        <w:rPr>
          <w:rFonts w:cstheme="minorHAnsi"/>
          <w:sz w:val="18"/>
          <w:szCs w:val="18"/>
          <w:lang w:val="en-US"/>
        </w:rPr>
        <w:t xml:space="preserve">, </w:t>
      </w:r>
      <w:r w:rsidR="001E55C4" w:rsidRPr="008C13A7">
        <w:rPr>
          <w:rFonts w:cstheme="minorHAnsi"/>
          <w:sz w:val="18"/>
          <w:szCs w:val="18"/>
          <w:lang w:val="en-US"/>
        </w:rPr>
        <w:t>E</w:t>
      </w:r>
      <w:r w:rsidR="00B46DFF" w:rsidRPr="008C13A7">
        <w:rPr>
          <w:rFonts w:cstheme="minorHAnsi"/>
          <w:sz w:val="18"/>
          <w:szCs w:val="18"/>
          <w:lang w:val="en-US"/>
        </w:rPr>
        <w:t>.</w:t>
      </w:r>
      <w:r w:rsidR="001E55C4" w:rsidRPr="008C13A7">
        <w:rPr>
          <w:rFonts w:cstheme="minorHAnsi"/>
          <w:sz w:val="18"/>
          <w:szCs w:val="18"/>
          <w:lang w:val="en-US"/>
        </w:rPr>
        <w:t xml:space="preserve"> Casanova</w:t>
      </w:r>
      <w:r w:rsidR="00B46DFF" w:rsidRPr="008C13A7">
        <w:rPr>
          <w:rFonts w:cstheme="minorHAnsi"/>
          <w:sz w:val="18"/>
          <w:szCs w:val="18"/>
          <w:lang w:val="en-US"/>
        </w:rPr>
        <w:t xml:space="preserve">, </w:t>
      </w:r>
      <w:r w:rsidR="001E55C4" w:rsidRPr="008C13A7">
        <w:rPr>
          <w:rFonts w:cstheme="minorHAnsi"/>
          <w:sz w:val="18"/>
          <w:szCs w:val="18"/>
          <w:lang w:val="en-US"/>
        </w:rPr>
        <w:t>H</w:t>
      </w:r>
      <w:r w:rsidR="00B46DFF" w:rsidRPr="008C13A7">
        <w:rPr>
          <w:rFonts w:cstheme="minorHAnsi"/>
          <w:sz w:val="18"/>
          <w:szCs w:val="18"/>
          <w:lang w:val="en-US"/>
        </w:rPr>
        <w:t xml:space="preserve">. </w:t>
      </w:r>
      <w:r w:rsidR="001E55C4" w:rsidRPr="008C13A7">
        <w:rPr>
          <w:rFonts w:cstheme="minorHAnsi"/>
          <w:sz w:val="18"/>
          <w:szCs w:val="18"/>
          <w:lang w:val="en-US"/>
        </w:rPr>
        <w:t>Sill, F</w:t>
      </w:r>
      <w:r w:rsidR="00B46DFF" w:rsidRPr="008C13A7">
        <w:rPr>
          <w:rFonts w:cstheme="minorHAnsi"/>
          <w:sz w:val="18"/>
          <w:szCs w:val="18"/>
          <w:lang w:val="en-US"/>
        </w:rPr>
        <w:t xml:space="preserve">. </w:t>
      </w:r>
      <w:r w:rsidR="001E55C4" w:rsidRPr="008C13A7">
        <w:rPr>
          <w:rFonts w:cstheme="minorHAnsi"/>
          <w:sz w:val="18"/>
          <w:szCs w:val="18"/>
          <w:lang w:val="en-US"/>
        </w:rPr>
        <w:t xml:space="preserve">Grebien </w:t>
      </w:r>
      <w:r w:rsidR="00B46DFF" w:rsidRPr="008C13A7">
        <w:rPr>
          <w:rFonts w:cstheme="minorHAnsi"/>
          <w:sz w:val="18"/>
          <w:szCs w:val="18"/>
          <w:lang w:val="en-US"/>
        </w:rPr>
        <w:t>&amp;</w:t>
      </w:r>
      <w:r w:rsidR="001E55C4" w:rsidRPr="008C13A7">
        <w:rPr>
          <w:rFonts w:cstheme="minorHAnsi"/>
          <w:sz w:val="18"/>
          <w:szCs w:val="18"/>
          <w:lang w:val="en-US"/>
        </w:rPr>
        <w:t xml:space="preserve"> D</w:t>
      </w:r>
      <w:r w:rsidR="00B46DFF" w:rsidRPr="008C13A7">
        <w:rPr>
          <w:rFonts w:cstheme="minorHAnsi"/>
          <w:sz w:val="18"/>
          <w:szCs w:val="18"/>
          <w:lang w:val="en-US"/>
        </w:rPr>
        <w:t>.</w:t>
      </w:r>
      <w:r w:rsidR="00E5731D">
        <w:rPr>
          <w:rFonts w:cstheme="minorHAnsi"/>
          <w:sz w:val="18"/>
          <w:szCs w:val="18"/>
          <w:lang w:val="en-US"/>
        </w:rPr>
        <w:t xml:space="preserve"> </w:t>
      </w:r>
      <w:r w:rsidR="001E55C4" w:rsidRPr="008C13A7">
        <w:rPr>
          <w:rFonts w:cstheme="minorHAnsi"/>
          <w:sz w:val="18"/>
          <w:szCs w:val="18"/>
          <w:lang w:val="en-US"/>
        </w:rPr>
        <w:t>Stoiber</w:t>
      </w:r>
      <w:r w:rsidR="002B3626">
        <w:rPr>
          <w:rFonts w:cstheme="minorHAnsi"/>
          <w:sz w:val="18"/>
          <w:szCs w:val="18"/>
          <w:lang w:val="en-US"/>
        </w:rPr>
        <w:t xml:space="preserve">. </w:t>
      </w:r>
      <w:r w:rsidR="00C9212A" w:rsidRPr="007E5545">
        <w:rPr>
          <w:rFonts w:cstheme="minorHAnsi"/>
          <w:sz w:val="18"/>
          <w:szCs w:val="18"/>
          <w:lang w:val="en-US"/>
        </w:rPr>
        <w:t>Cell Death Dis</w:t>
      </w:r>
      <w:r w:rsidR="00C9212A" w:rsidRPr="00C576EE">
        <w:rPr>
          <w:rFonts w:cstheme="minorHAnsi"/>
          <w:sz w:val="18"/>
          <w:szCs w:val="18"/>
          <w:lang w:val="en-US"/>
        </w:rPr>
        <w:t xml:space="preserve">., </w:t>
      </w:r>
      <w:r w:rsidR="00C9212A" w:rsidRPr="007E5545">
        <w:rPr>
          <w:rFonts w:cstheme="minorHAnsi"/>
          <w:sz w:val="18"/>
          <w:szCs w:val="18"/>
          <w:lang w:val="en-US"/>
        </w:rPr>
        <w:t>2024 May 28;15(5):369.</w:t>
      </w:r>
      <w:r w:rsidR="00C9212A" w:rsidRPr="00C576EE">
        <w:rPr>
          <w:rFonts w:cstheme="minorHAnsi"/>
          <w:sz w:val="18"/>
          <w:szCs w:val="18"/>
          <w:lang w:val="en-US"/>
        </w:rPr>
        <w:t xml:space="preserve"> </w:t>
      </w:r>
      <w:r w:rsidR="00C9212A" w:rsidRPr="007E5545">
        <w:rPr>
          <w:rFonts w:cstheme="minorHAnsi"/>
          <w:sz w:val="18"/>
          <w:szCs w:val="18"/>
          <w:lang w:val="en-US"/>
        </w:rPr>
        <w:t>doi:10.1038/s41419-024-06749-9.</w:t>
      </w:r>
    </w:p>
    <w:p w14:paraId="461F990F" w14:textId="453FB22F" w:rsidR="00C9212A" w:rsidRPr="00C576EE" w:rsidRDefault="00C9212A" w:rsidP="00C9212A">
      <w:pPr>
        <w:rPr>
          <w:rFonts w:cstheme="minorHAnsi"/>
          <w:sz w:val="18"/>
          <w:szCs w:val="18"/>
          <w:lang w:val="en-US"/>
        </w:rPr>
      </w:pPr>
    </w:p>
    <w:p w14:paraId="37A397D5" w14:textId="62CCA288" w:rsidR="00C9212A" w:rsidRPr="00823439" w:rsidRDefault="00C9212A" w:rsidP="00C9212A">
      <w:pPr>
        <w:rPr>
          <w:rFonts w:cstheme="minorHAnsi"/>
          <w:sz w:val="18"/>
          <w:szCs w:val="18"/>
          <w:lang w:val="en-US"/>
        </w:rPr>
      </w:pPr>
      <w:r w:rsidRPr="00823439">
        <w:rPr>
          <w:rFonts w:cstheme="minorHAnsi"/>
          <w:sz w:val="18"/>
          <w:szCs w:val="18"/>
          <w:lang w:val="en-US"/>
        </w:rPr>
        <w:t xml:space="preserve">Link zur Publikation: </w:t>
      </w:r>
      <w:hyperlink r:id="rId11" w:history="1">
        <w:r w:rsidR="00823439" w:rsidRPr="00823439">
          <w:rPr>
            <w:rStyle w:val="Hyperlink"/>
            <w:rFonts w:cstheme="minorHAnsi"/>
            <w:sz w:val="18"/>
            <w:szCs w:val="18"/>
            <w:lang w:val="en-US"/>
          </w:rPr>
          <w:t>https://kris.kl.ac.at/en/publications/a-novel-function-of-stat3</w:t>
        </w:r>
        <w:r w:rsidR="00823439" w:rsidRPr="00AB1674">
          <w:rPr>
            <w:rStyle w:val="Hyperlink"/>
            <w:rFonts w:cstheme="minorHAnsi"/>
            <w:sz w:val="18"/>
            <w:szCs w:val="18"/>
            <w:lang w:val="de-DE"/>
          </w:rPr>
          <w:t>β</w:t>
        </w:r>
        <w:r w:rsidR="00823439" w:rsidRPr="00823439">
          <w:rPr>
            <w:rStyle w:val="Hyperlink"/>
            <w:rFonts w:cstheme="minorHAnsi"/>
            <w:sz w:val="18"/>
            <w:szCs w:val="18"/>
            <w:lang w:val="en-US"/>
          </w:rPr>
          <w:t>-in-suppressing-interferon-response-imp</w:t>
        </w:r>
      </w:hyperlink>
      <w:r w:rsidR="00823439" w:rsidRPr="00823439">
        <w:rPr>
          <w:rFonts w:cstheme="minorHAnsi"/>
          <w:sz w:val="18"/>
          <w:szCs w:val="18"/>
          <w:lang w:val="en-US"/>
        </w:rPr>
        <w:t xml:space="preserve"> </w:t>
      </w:r>
    </w:p>
    <w:p w14:paraId="6E50437D" w14:textId="77777777" w:rsidR="00AB74DC" w:rsidRPr="00823439" w:rsidRDefault="00AB74DC" w:rsidP="00BB09E5">
      <w:pPr>
        <w:rPr>
          <w:rFonts w:cstheme="minorHAnsi"/>
          <w:sz w:val="18"/>
          <w:szCs w:val="18"/>
          <w:lang w:val="en-US"/>
        </w:rPr>
      </w:pPr>
    </w:p>
    <w:p w14:paraId="2233ACC8" w14:textId="4F7FCEC7" w:rsidR="00BC451C" w:rsidRPr="00BC451C" w:rsidRDefault="00BC451C" w:rsidP="00BC451C">
      <w:pPr>
        <w:rPr>
          <w:rFonts w:cstheme="minorHAnsi"/>
          <w:b/>
          <w:bCs/>
          <w:sz w:val="18"/>
          <w:szCs w:val="18"/>
          <w:lang w:val="de-DE"/>
        </w:rPr>
      </w:pPr>
      <w:r w:rsidRPr="00BC451C">
        <w:rPr>
          <w:rFonts w:cstheme="minorHAnsi"/>
          <w:b/>
          <w:bCs/>
          <w:sz w:val="18"/>
          <w:szCs w:val="18"/>
          <w:lang w:val="de-DE"/>
        </w:rPr>
        <w:t xml:space="preserve">Karl Landsteiner Privatuniversität für Gesundheitswissenschaften (Stand </w:t>
      </w:r>
      <w:r w:rsidR="0003542E">
        <w:rPr>
          <w:rFonts w:cstheme="minorHAnsi"/>
          <w:b/>
          <w:bCs/>
          <w:sz w:val="18"/>
          <w:szCs w:val="18"/>
          <w:lang w:val="de-DE"/>
        </w:rPr>
        <w:t>06</w:t>
      </w:r>
      <w:r w:rsidRPr="00BC451C">
        <w:rPr>
          <w:rFonts w:cstheme="minorHAnsi"/>
          <w:b/>
          <w:bCs/>
          <w:sz w:val="18"/>
          <w:szCs w:val="18"/>
          <w:lang w:val="de-DE"/>
        </w:rPr>
        <w:t>/2024)</w:t>
      </w:r>
    </w:p>
    <w:p w14:paraId="0392C827" w14:textId="3086541A" w:rsidR="009A5EC2" w:rsidRPr="00C221D6" w:rsidRDefault="00BC451C" w:rsidP="009F553D">
      <w:pPr>
        <w:rPr>
          <w:rFonts w:cstheme="minorHAnsi"/>
          <w:sz w:val="18"/>
          <w:szCs w:val="18"/>
          <w:lang w:val="de-DE"/>
        </w:rPr>
      </w:pPr>
      <w:r w:rsidRPr="00BC451C">
        <w:rPr>
          <w:rFonts w:cstheme="minorHAnsi"/>
          <w:sz w:val="18"/>
          <w:szCs w:val="18"/>
          <w:lang w:val="de-DE"/>
        </w:rPr>
        <w:t>Die Karl Landsteiner Privatuniversität für Gesundheitswissenschaften (KL Krems) ist eine europaweit anerkannte Bildungs- und Forschungseinrichtung am Campus Krems. Die KL Krems bietet eine moderne, bedarfsorientierte Aus- und Weiterbildung in der Medizin und Psychologie sowie ein PhD-Programm im Bereich Mental Health and Neuroscience an. Das flexible Bildungsangebot ist auf die Bedürfnisse der Studierenden, die Anforderungen des Arbeitsmarkts sowie auf die Herausforderungen der Wissenschaft abgestimmt. Die drei Universitätskliniken in Krems, St. Pölten und Tulln sowie das Ionentherapie- und Forschungszentrum MedAustron in Wiener Neustadt gewährleisten eine klinische Lehre und Forschung auf höchstem Qualitätsniveau. In der Forschung konzentriert sich die KL auf interdisziplinäre Felder mit hoher gesundheitspolitischer Relevanz – u.a. der Biomechanik, der molekularen Onkologie, der mentalen Gesundheit und den Neurowissenschaften sowie dem Thema Wasserqualität und den damit verbundenen gesundheitlichen Aspekten. Die KL wurde 2013 gegründet und von der Österreichischen Agentur für Qualitätssicherung und Akkreditierung (AQ Austria) akkreditiert.</w:t>
      </w:r>
      <w:bookmarkEnd w:id="0"/>
      <w:r w:rsidR="00C221D6">
        <w:rPr>
          <w:rFonts w:cstheme="minorHAnsi"/>
          <w:sz w:val="18"/>
          <w:szCs w:val="18"/>
          <w:lang w:val="de-DE"/>
        </w:rPr>
        <w:t xml:space="preserve"> </w:t>
      </w:r>
      <w:hyperlink r:id="rId12" w:history="1">
        <w:r w:rsidR="001A453A" w:rsidRPr="00AB1674">
          <w:rPr>
            <w:rStyle w:val="Hyperlink"/>
            <w:rFonts w:cstheme="minorHAnsi"/>
            <w:sz w:val="18"/>
            <w:szCs w:val="18"/>
            <w:lang w:val="de-DE" w:eastAsia="de-DE"/>
          </w:rPr>
          <w:t>https://www.kl.ac.at/</w:t>
        </w:r>
      </w:hyperlink>
      <w:r w:rsidR="001A453A">
        <w:rPr>
          <w:rFonts w:cstheme="minorHAnsi"/>
          <w:color w:val="000000" w:themeColor="text1"/>
          <w:sz w:val="18"/>
          <w:szCs w:val="18"/>
          <w:lang w:val="de-DE" w:eastAsia="de-DE"/>
        </w:rPr>
        <w:t xml:space="preserve"> </w:t>
      </w:r>
    </w:p>
    <w:p w14:paraId="1C8EF911" w14:textId="77777777" w:rsidR="007F44EC" w:rsidRPr="00BC451C" w:rsidRDefault="007F44EC" w:rsidP="009F553D">
      <w:pPr>
        <w:rPr>
          <w:rFonts w:cstheme="minorHAnsi"/>
          <w:sz w:val="18"/>
          <w:szCs w:val="18"/>
          <w:lang w:val="de-DE"/>
        </w:rPr>
      </w:pPr>
    </w:p>
    <w:tbl>
      <w:tblPr>
        <w:tblStyle w:val="TableGrid"/>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2754"/>
        <w:gridCol w:w="3513"/>
      </w:tblGrid>
      <w:tr w:rsidR="009F553D" w:rsidRPr="00BE2B0E" w14:paraId="19722A39" w14:textId="77777777" w:rsidTr="00956E11">
        <w:trPr>
          <w:trHeight w:val="2376"/>
        </w:trPr>
        <w:tc>
          <w:tcPr>
            <w:tcW w:w="3277" w:type="dxa"/>
          </w:tcPr>
          <w:p w14:paraId="3D821083" w14:textId="2C67F2E2" w:rsidR="00451639" w:rsidRPr="000F6905" w:rsidRDefault="00BC451C" w:rsidP="00451639">
            <w:pPr>
              <w:pStyle w:val="NormalWeb"/>
              <w:shd w:val="clear" w:color="auto" w:fill="FFFFFF"/>
              <w:rPr>
                <w:rFonts w:asciiTheme="minorHAnsi" w:hAnsiTheme="minorHAnsi" w:cstheme="minorHAnsi"/>
                <w:b/>
                <w:bCs/>
                <w:color w:val="000000" w:themeColor="text1"/>
                <w:sz w:val="18"/>
                <w:szCs w:val="18"/>
                <w:lang w:val="de-DE"/>
              </w:rPr>
            </w:pPr>
            <w:r w:rsidRPr="000F6905">
              <w:rPr>
                <w:rFonts w:asciiTheme="minorHAnsi" w:hAnsiTheme="minorHAnsi" w:cstheme="minorHAnsi"/>
                <w:b/>
                <w:bCs/>
                <w:color w:val="000000" w:themeColor="text1"/>
                <w:sz w:val="18"/>
                <w:szCs w:val="18"/>
                <w:lang w:val="de-DE"/>
              </w:rPr>
              <w:t>Wissenschaftlicher Kontakt</w:t>
            </w:r>
          </w:p>
          <w:p w14:paraId="67686B53" w14:textId="05090A07" w:rsidR="00A5231B" w:rsidRPr="00587330" w:rsidRDefault="00961A95" w:rsidP="00A5231B">
            <w:pPr>
              <w:pStyle w:val="NoSpacing"/>
              <w:contextualSpacing/>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Univ.-</w:t>
            </w:r>
            <w:r w:rsidR="00A5231B" w:rsidRPr="00587330">
              <w:rPr>
                <w:rFonts w:asciiTheme="minorHAnsi" w:hAnsiTheme="minorHAnsi" w:cstheme="minorHAnsi"/>
                <w:color w:val="000000" w:themeColor="text1"/>
                <w:sz w:val="18"/>
                <w:szCs w:val="18"/>
                <w:lang w:eastAsia="de-DE"/>
              </w:rPr>
              <w:t>Prof. Dr. Dagmar Stoiber-Sakaguchi</w:t>
            </w:r>
          </w:p>
          <w:p w14:paraId="2BEA4C95" w14:textId="77777777" w:rsidR="00A5231B" w:rsidRPr="00587330" w:rsidRDefault="00A5231B" w:rsidP="00A5231B">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Fachbereich Pharmakologie</w:t>
            </w:r>
          </w:p>
          <w:p w14:paraId="5688CC84" w14:textId="77777777" w:rsidR="00A5231B" w:rsidRPr="00587330" w:rsidRDefault="00A5231B" w:rsidP="00A5231B">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 xml:space="preserve">Karl Landsteiner Privatuniversität für Gesundheitswissenschaften </w:t>
            </w:r>
          </w:p>
          <w:p w14:paraId="591ABC5E" w14:textId="77777777" w:rsidR="00A5231B" w:rsidRPr="00587330" w:rsidRDefault="00A5231B" w:rsidP="00A5231B">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Dr.-Karl-Dorrek-Straße 30</w:t>
            </w:r>
          </w:p>
          <w:p w14:paraId="71B948DF" w14:textId="17AD4762" w:rsidR="00A5231B" w:rsidRPr="00587330" w:rsidRDefault="00A5231B" w:rsidP="00A5231B">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 xml:space="preserve">3500 Krems / </w:t>
            </w:r>
            <w:r w:rsidR="002B3626">
              <w:rPr>
                <w:rFonts w:asciiTheme="minorHAnsi" w:hAnsiTheme="minorHAnsi" w:cstheme="minorHAnsi"/>
                <w:color w:val="000000" w:themeColor="text1"/>
                <w:sz w:val="18"/>
                <w:szCs w:val="18"/>
                <w:lang w:eastAsia="de-DE"/>
              </w:rPr>
              <w:t>Österreich</w:t>
            </w:r>
          </w:p>
          <w:p w14:paraId="6C2D9456" w14:textId="77777777" w:rsidR="00A5231B" w:rsidRPr="00587330" w:rsidRDefault="00A5231B" w:rsidP="00A5231B">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T +43 2732 72090 470</w:t>
            </w:r>
          </w:p>
          <w:p w14:paraId="2BA094DD" w14:textId="16D34EDB" w:rsidR="00A5231B" w:rsidRPr="00587330" w:rsidRDefault="00A5231B" w:rsidP="00A5231B">
            <w:pPr>
              <w:pStyle w:val="NoSpacing"/>
              <w:contextualSpacing/>
              <w:rPr>
                <w:rFonts w:asciiTheme="minorHAnsi" w:hAnsiTheme="minorHAnsi" w:cstheme="minorHAnsi"/>
                <w:color w:val="000000" w:themeColor="text1"/>
                <w:sz w:val="18"/>
                <w:szCs w:val="18"/>
                <w:lang w:eastAsia="de-DE"/>
              </w:rPr>
            </w:pPr>
            <w:r w:rsidRPr="00587330">
              <w:rPr>
                <w:rFonts w:asciiTheme="minorHAnsi" w:hAnsiTheme="minorHAnsi" w:cstheme="minorHAnsi"/>
                <w:color w:val="000000" w:themeColor="text1"/>
                <w:sz w:val="18"/>
                <w:szCs w:val="18"/>
                <w:lang w:eastAsia="de-DE"/>
              </w:rPr>
              <w:t>E</w:t>
            </w:r>
            <w:r>
              <w:rPr>
                <w:rFonts w:asciiTheme="minorHAnsi" w:hAnsiTheme="minorHAnsi" w:cstheme="minorHAnsi"/>
                <w:color w:val="000000" w:themeColor="text1"/>
                <w:sz w:val="18"/>
                <w:szCs w:val="18"/>
                <w:lang w:eastAsia="de-DE"/>
              </w:rPr>
              <w:t xml:space="preserve"> </w:t>
            </w:r>
            <w:hyperlink r:id="rId13" w:history="1">
              <w:r w:rsidR="00961A95" w:rsidRPr="00ED5183">
                <w:rPr>
                  <w:rStyle w:val="Hyperlink"/>
                  <w:rFonts w:asciiTheme="minorHAnsi" w:hAnsiTheme="minorHAnsi" w:cstheme="minorHAnsi"/>
                  <w:sz w:val="18"/>
                  <w:szCs w:val="18"/>
                  <w:lang w:eastAsia="de-DE"/>
                </w:rPr>
                <w:t>dagmar.stoiber@kl.ac.at</w:t>
              </w:r>
            </w:hyperlink>
            <w:r w:rsidR="002B3626">
              <w:rPr>
                <w:rFonts w:asciiTheme="minorHAnsi" w:hAnsiTheme="minorHAnsi" w:cstheme="minorHAnsi"/>
                <w:color w:val="000000" w:themeColor="text1"/>
                <w:sz w:val="18"/>
                <w:szCs w:val="18"/>
                <w:lang w:eastAsia="de-DE"/>
              </w:rPr>
              <w:t xml:space="preserve"> </w:t>
            </w:r>
            <w:r w:rsidRPr="00587330">
              <w:rPr>
                <w:rFonts w:asciiTheme="minorHAnsi" w:hAnsiTheme="minorHAnsi" w:cstheme="minorHAnsi"/>
                <w:color w:val="000000" w:themeColor="text1"/>
                <w:sz w:val="18"/>
                <w:szCs w:val="18"/>
                <w:lang w:eastAsia="de-DE"/>
              </w:rPr>
              <w:t xml:space="preserve">  </w:t>
            </w:r>
          </w:p>
          <w:p w14:paraId="0D4E834D" w14:textId="1B5D40A0" w:rsidR="009F553D" w:rsidRPr="00A5231B" w:rsidRDefault="00A5231B" w:rsidP="00A5231B">
            <w:pPr>
              <w:pStyle w:val="NoSpacing"/>
              <w:contextualSpacing/>
              <w:rPr>
                <w:rFonts w:asciiTheme="minorHAnsi" w:hAnsiTheme="minorHAnsi" w:cstheme="minorHAnsi"/>
                <w:color w:val="000000" w:themeColor="text1"/>
                <w:sz w:val="18"/>
                <w:szCs w:val="18"/>
                <w:lang w:val="en-US" w:eastAsia="de-DE"/>
              </w:rPr>
            </w:pPr>
            <w:r>
              <w:rPr>
                <w:rFonts w:asciiTheme="minorHAnsi" w:hAnsiTheme="minorHAnsi" w:cstheme="minorHAnsi"/>
                <w:color w:val="000000" w:themeColor="text1"/>
                <w:sz w:val="18"/>
                <w:szCs w:val="18"/>
                <w:lang w:val="en-US" w:eastAsia="de-DE"/>
              </w:rPr>
              <w:t>W</w:t>
            </w:r>
            <w:r w:rsidRPr="00587330">
              <w:rPr>
                <w:rFonts w:asciiTheme="minorHAnsi" w:hAnsiTheme="minorHAnsi" w:cstheme="minorHAnsi"/>
                <w:color w:val="000000" w:themeColor="text1"/>
                <w:sz w:val="18"/>
                <w:szCs w:val="18"/>
                <w:lang w:val="en-US" w:eastAsia="de-DE"/>
              </w:rPr>
              <w:t xml:space="preserve"> </w:t>
            </w:r>
            <w:hyperlink r:id="rId14" w:history="1">
              <w:r w:rsidR="002B3626" w:rsidRPr="007D7826">
                <w:rPr>
                  <w:rStyle w:val="Hyperlink"/>
                  <w:rFonts w:asciiTheme="minorHAnsi" w:hAnsiTheme="minorHAnsi" w:cstheme="minorHAnsi"/>
                  <w:sz w:val="18"/>
                  <w:szCs w:val="18"/>
                  <w:lang w:val="en-US" w:eastAsia="de-DE"/>
                </w:rPr>
                <w:t>http://www.kl.ac.at</w:t>
              </w:r>
            </w:hyperlink>
            <w:r w:rsidR="002B3626">
              <w:rPr>
                <w:rFonts w:asciiTheme="minorHAnsi" w:hAnsiTheme="minorHAnsi" w:cstheme="minorHAnsi"/>
                <w:color w:val="000000" w:themeColor="text1"/>
                <w:sz w:val="18"/>
                <w:szCs w:val="18"/>
                <w:lang w:val="en-US" w:eastAsia="de-DE"/>
              </w:rPr>
              <w:t xml:space="preserve"> </w:t>
            </w:r>
          </w:p>
        </w:tc>
        <w:tc>
          <w:tcPr>
            <w:tcW w:w="2754" w:type="dxa"/>
          </w:tcPr>
          <w:p w14:paraId="4097F03D" w14:textId="77777777" w:rsidR="00BC451C" w:rsidRPr="003102DD" w:rsidRDefault="00BC451C" w:rsidP="00BC451C">
            <w:pPr>
              <w:pStyle w:val="NoSpacing"/>
              <w:snapToGrid w:val="0"/>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Karl Landsteiner Privatuniversität für Gesundheitswissenschaften</w:t>
            </w:r>
          </w:p>
          <w:p w14:paraId="1FE8272F"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Eva-Maria Gruber</w:t>
            </w:r>
          </w:p>
          <w:p w14:paraId="2833F371"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Kommunikation, PR &amp; Marketing</w:t>
            </w:r>
          </w:p>
          <w:p w14:paraId="6C0F06D2"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Dr.-Karl-Dorrek-Straße 30 </w:t>
            </w:r>
          </w:p>
          <w:p w14:paraId="17859F27"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3500 Krems / Österreich</w:t>
            </w:r>
          </w:p>
          <w:p w14:paraId="7C374E31"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T +43 2732 72090 231</w:t>
            </w:r>
          </w:p>
          <w:p w14:paraId="70BFA263"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M +43 664 5056211</w:t>
            </w:r>
          </w:p>
          <w:p w14:paraId="02C5A216" w14:textId="692B89A8"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E </w:t>
            </w:r>
            <w:hyperlink r:id="rId15" w:history="1">
              <w:r w:rsidR="002B3626" w:rsidRPr="007D7826">
                <w:rPr>
                  <w:rStyle w:val="Hyperlink"/>
                  <w:rFonts w:asciiTheme="minorHAnsi" w:hAnsiTheme="minorHAnsi" w:cstheme="minorHAnsi"/>
                  <w:sz w:val="18"/>
                  <w:szCs w:val="18"/>
                  <w:lang w:eastAsia="de-DE"/>
                </w:rPr>
                <w:t>evamaria.gruber@kl.ac.at</w:t>
              </w:r>
            </w:hyperlink>
            <w:r w:rsidR="002B3626">
              <w:rPr>
                <w:rFonts w:asciiTheme="minorHAnsi" w:hAnsiTheme="minorHAnsi" w:cstheme="minorHAnsi"/>
                <w:color w:val="000000" w:themeColor="text1"/>
                <w:sz w:val="18"/>
                <w:szCs w:val="18"/>
                <w:lang w:eastAsia="de-DE"/>
              </w:rPr>
              <w:t xml:space="preserve"> </w:t>
            </w:r>
          </w:p>
          <w:p w14:paraId="3237B884" w14:textId="4667F6E5" w:rsidR="009F553D" w:rsidRPr="009D0C4A" w:rsidRDefault="00BC451C" w:rsidP="00BC451C">
            <w:pPr>
              <w:pStyle w:val="NoSpacing"/>
              <w:snapToGrid w:val="0"/>
              <w:rPr>
                <w:rFonts w:asciiTheme="minorHAnsi" w:hAnsiTheme="minorHAnsi" w:cstheme="minorHAnsi"/>
                <w:color w:val="000000" w:themeColor="text1"/>
                <w:sz w:val="18"/>
                <w:szCs w:val="18"/>
                <w:lang w:val="en-GB" w:eastAsia="de-DE"/>
              </w:rPr>
            </w:pPr>
            <w:r w:rsidRPr="003102DD">
              <w:rPr>
                <w:rFonts w:asciiTheme="minorHAnsi" w:hAnsiTheme="minorHAnsi" w:cstheme="minorHAnsi"/>
                <w:color w:val="000000" w:themeColor="text1"/>
                <w:sz w:val="18"/>
                <w:szCs w:val="18"/>
                <w:lang w:val="en-US" w:eastAsia="de-DE"/>
              </w:rPr>
              <w:t xml:space="preserve">W </w:t>
            </w:r>
            <w:hyperlink r:id="rId16" w:history="1">
              <w:r w:rsidR="002B3626" w:rsidRPr="007D7826">
                <w:rPr>
                  <w:rStyle w:val="Hyperlink"/>
                  <w:rFonts w:asciiTheme="minorHAnsi" w:hAnsiTheme="minorHAnsi" w:cstheme="minorHAnsi"/>
                  <w:sz w:val="18"/>
                  <w:szCs w:val="18"/>
                  <w:lang w:val="en-US" w:eastAsia="de-DE"/>
                </w:rPr>
                <w:t>https://www.kl.ac.at/</w:t>
              </w:r>
            </w:hyperlink>
            <w:r w:rsidR="002B3626">
              <w:rPr>
                <w:rFonts w:asciiTheme="minorHAnsi" w:hAnsiTheme="minorHAnsi" w:cstheme="minorHAnsi"/>
                <w:color w:val="000000" w:themeColor="text1"/>
                <w:sz w:val="18"/>
                <w:szCs w:val="18"/>
                <w:lang w:val="en-US" w:eastAsia="de-DE"/>
              </w:rPr>
              <w:t xml:space="preserve"> </w:t>
            </w:r>
          </w:p>
        </w:tc>
        <w:tc>
          <w:tcPr>
            <w:tcW w:w="3513" w:type="dxa"/>
          </w:tcPr>
          <w:p w14:paraId="61ACDFC3" w14:textId="77777777" w:rsidR="00BC451C" w:rsidRPr="003102DD" w:rsidRDefault="00BC451C" w:rsidP="00BC451C">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Textredaktion &amp; Versand</w:t>
            </w:r>
          </w:p>
          <w:p w14:paraId="401113E2" w14:textId="77777777" w:rsidR="00BC451C" w:rsidRPr="003102DD" w:rsidRDefault="00BC451C" w:rsidP="00BC451C">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color w:val="000000" w:themeColor="text1"/>
                <w:sz w:val="18"/>
                <w:szCs w:val="18"/>
              </w:rPr>
              <w:t>PR&amp;D – Public Relations für Forschung &amp; Bildung</w:t>
            </w:r>
          </w:p>
          <w:p w14:paraId="6A3488FC"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 Barbara Bauder</w:t>
            </w:r>
          </w:p>
          <w:p w14:paraId="7C781B1D"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Kollersteig 68</w:t>
            </w:r>
          </w:p>
          <w:p w14:paraId="26B51322"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3400 Klosterneuburg / Österreich</w:t>
            </w:r>
          </w:p>
          <w:p w14:paraId="0BABD2E6"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M +43 664 1576 350</w:t>
            </w:r>
          </w:p>
          <w:p w14:paraId="59C68956"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E </w:t>
            </w:r>
            <w:hyperlink r:id="rId17" w:history="1">
              <w:r w:rsidRPr="003102DD">
                <w:rPr>
                  <w:rFonts w:asciiTheme="minorHAnsi" w:hAnsiTheme="minorHAnsi" w:cstheme="minorHAnsi"/>
                  <w:color w:val="000000" w:themeColor="text1"/>
                  <w:sz w:val="18"/>
                  <w:szCs w:val="18"/>
                  <w:lang w:eastAsia="de-DE"/>
                </w:rPr>
                <w:t>bauder@prd.at</w:t>
              </w:r>
            </w:hyperlink>
          </w:p>
          <w:p w14:paraId="308F8288" w14:textId="77777777" w:rsidR="00BC451C" w:rsidRPr="003102DD" w:rsidRDefault="00BC451C" w:rsidP="00BC451C">
            <w:pPr>
              <w:pStyle w:val="NoSpacing"/>
              <w:snapToGrid w:val="0"/>
              <w:spacing w:line="200" w:lineRule="exact"/>
              <w:rPr>
                <w:rFonts w:cs="Calibri"/>
                <w:color w:val="000000" w:themeColor="text1"/>
                <w:sz w:val="18"/>
                <w:szCs w:val="18"/>
                <w:lang w:eastAsia="de-DE"/>
              </w:rPr>
            </w:pPr>
            <w:r w:rsidRPr="003102DD">
              <w:rPr>
                <w:rFonts w:cs="Calibri"/>
                <w:color w:val="000000" w:themeColor="text1"/>
                <w:sz w:val="18"/>
                <w:szCs w:val="18"/>
                <w:lang w:eastAsia="de-DE"/>
              </w:rPr>
              <w:t xml:space="preserve">L </w:t>
            </w:r>
            <w:hyperlink r:id="rId18" w:history="1">
              <w:r w:rsidRPr="003102DD">
                <w:rPr>
                  <w:rStyle w:val="Hyperlink"/>
                  <w:rFonts w:cs="Calibri"/>
                  <w:sz w:val="18"/>
                  <w:szCs w:val="18"/>
                  <w:lang w:eastAsia="de-DE"/>
                </w:rPr>
                <w:t>https://www.linkedin.com/company/prd-public-relations-für-forschung-bildung</w:t>
              </w:r>
            </w:hyperlink>
          </w:p>
          <w:p w14:paraId="166AC772" w14:textId="0C8F7087" w:rsidR="009F553D" w:rsidRPr="009D0C4A" w:rsidRDefault="00BC451C" w:rsidP="00BC451C">
            <w:pPr>
              <w:pStyle w:val="NoSpacing"/>
              <w:snapToGrid w:val="0"/>
              <w:rPr>
                <w:rFonts w:asciiTheme="minorHAnsi" w:hAnsiTheme="minorHAnsi" w:cstheme="minorHAnsi"/>
                <w:color w:val="000000" w:themeColor="text1"/>
                <w:sz w:val="18"/>
                <w:szCs w:val="18"/>
                <w:lang w:val="en-GB" w:eastAsia="de-DE"/>
              </w:rPr>
            </w:pPr>
            <w:r w:rsidRPr="003102DD">
              <w:rPr>
                <w:rFonts w:asciiTheme="minorHAnsi" w:hAnsiTheme="minorHAnsi" w:cstheme="minorHAnsi"/>
                <w:color w:val="000000" w:themeColor="text1"/>
                <w:sz w:val="18"/>
                <w:szCs w:val="18"/>
                <w:lang w:val="en-US" w:eastAsia="de-DE"/>
              </w:rPr>
              <w:t xml:space="preserve">W </w:t>
            </w:r>
            <w:hyperlink r:id="rId19" w:history="1">
              <w:r w:rsidRPr="003102DD">
                <w:rPr>
                  <w:rStyle w:val="Hyperlink"/>
                  <w:rFonts w:asciiTheme="minorHAnsi" w:hAnsiTheme="minorHAnsi" w:cstheme="minorHAnsi"/>
                  <w:sz w:val="18"/>
                  <w:szCs w:val="18"/>
                  <w:lang w:val="en-US" w:eastAsia="de-DE"/>
                </w:rPr>
                <w:t>https://www.prd.at/</w:t>
              </w:r>
            </w:hyperlink>
          </w:p>
        </w:tc>
      </w:tr>
    </w:tbl>
    <w:p w14:paraId="4AE9CB23" w14:textId="77777777" w:rsidR="009F553D" w:rsidRPr="00EA0E6B" w:rsidRDefault="009F553D" w:rsidP="009F553D">
      <w:pPr>
        <w:rPr>
          <w:rFonts w:cstheme="minorHAnsi"/>
          <w:lang w:val="en-US"/>
        </w:rPr>
      </w:pPr>
    </w:p>
    <w:sectPr w:rsidR="009F553D" w:rsidRPr="00EA0E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080E" w14:textId="77777777" w:rsidR="00317524" w:rsidRDefault="00317524" w:rsidP="00AA1304">
      <w:r>
        <w:separator/>
      </w:r>
    </w:p>
  </w:endnote>
  <w:endnote w:type="continuationSeparator" w:id="0">
    <w:p w14:paraId="66B66371" w14:textId="77777777" w:rsidR="00317524" w:rsidRDefault="00317524" w:rsidP="00A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7A65" w14:textId="77777777" w:rsidR="00317524" w:rsidRDefault="00317524" w:rsidP="00AA1304">
      <w:r>
        <w:separator/>
      </w:r>
    </w:p>
  </w:footnote>
  <w:footnote w:type="continuationSeparator" w:id="0">
    <w:p w14:paraId="516B067E" w14:textId="77777777" w:rsidR="00317524" w:rsidRDefault="00317524" w:rsidP="00AA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5B3"/>
    <w:multiLevelType w:val="multilevel"/>
    <w:tmpl w:val="1E4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F5BA9"/>
    <w:multiLevelType w:val="multilevel"/>
    <w:tmpl w:val="7C8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9272843">
    <w:abstractNumId w:val="2"/>
  </w:num>
  <w:num w:numId="2" w16cid:durableId="792603631">
    <w:abstractNumId w:val="1"/>
  </w:num>
  <w:num w:numId="3" w16cid:durableId="2030333842">
    <w:abstractNumId w:val="4"/>
  </w:num>
  <w:num w:numId="4" w16cid:durableId="1100371655">
    <w:abstractNumId w:val="3"/>
  </w:num>
  <w:num w:numId="5" w16cid:durableId="200974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3D"/>
    <w:rsid w:val="00000E94"/>
    <w:rsid w:val="00003D26"/>
    <w:rsid w:val="000071F6"/>
    <w:rsid w:val="00015975"/>
    <w:rsid w:val="000168EC"/>
    <w:rsid w:val="00022ED7"/>
    <w:rsid w:val="000244A5"/>
    <w:rsid w:val="000249EE"/>
    <w:rsid w:val="00026371"/>
    <w:rsid w:val="000263BD"/>
    <w:rsid w:val="00027E3E"/>
    <w:rsid w:val="000313D3"/>
    <w:rsid w:val="000316B5"/>
    <w:rsid w:val="000328FB"/>
    <w:rsid w:val="0003427B"/>
    <w:rsid w:val="0003542E"/>
    <w:rsid w:val="00050C67"/>
    <w:rsid w:val="00056977"/>
    <w:rsid w:val="000574FA"/>
    <w:rsid w:val="00057D11"/>
    <w:rsid w:val="00070C1E"/>
    <w:rsid w:val="00071F51"/>
    <w:rsid w:val="000722CE"/>
    <w:rsid w:val="00076549"/>
    <w:rsid w:val="00080AFD"/>
    <w:rsid w:val="0008154E"/>
    <w:rsid w:val="00081BD1"/>
    <w:rsid w:val="00097641"/>
    <w:rsid w:val="000A78BA"/>
    <w:rsid w:val="000A7E57"/>
    <w:rsid w:val="000B2F55"/>
    <w:rsid w:val="000B31E7"/>
    <w:rsid w:val="000D0D6D"/>
    <w:rsid w:val="000D5CE5"/>
    <w:rsid w:val="000D6F47"/>
    <w:rsid w:val="000F0E39"/>
    <w:rsid w:val="000F1733"/>
    <w:rsid w:val="000F3FC7"/>
    <w:rsid w:val="000F6905"/>
    <w:rsid w:val="000F6A06"/>
    <w:rsid w:val="0010426B"/>
    <w:rsid w:val="001065D0"/>
    <w:rsid w:val="001102C7"/>
    <w:rsid w:val="00114E4F"/>
    <w:rsid w:val="00115721"/>
    <w:rsid w:val="00115B89"/>
    <w:rsid w:val="001258C9"/>
    <w:rsid w:val="00125A74"/>
    <w:rsid w:val="00132FB9"/>
    <w:rsid w:val="00140FF5"/>
    <w:rsid w:val="00173B0E"/>
    <w:rsid w:val="00174460"/>
    <w:rsid w:val="00176B78"/>
    <w:rsid w:val="00183F86"/>
    <w:rsid w:val="00187C91"/>
    <w:rsid w:val="001A453A"/>
    <w:rsid w:val="001B02E0"/>
    <w:rsid w:val="001B0EEF"/>
    <w:rsid w:val="001B39FF"/>
    <w:rsid w:val="001B6E95"/>
    <w:rsid w:val="001C43E8"/>
    <w:rsid w:val="001C4C47"/>
    <w:rsid w:val="001D18CD"/>
    <w:rsid w:val="001D1A41"/>
    <w:rsid w:val="001E0D79"/>
    <w:rsid w:val="001E55C4"/>
    <w:rsid w:val="001E5828"/>
    <w:rsid w:val="001E5AA7"/>
    <w:rsid w:val="001E6EB3"/>
    <w:rsid w:val="001E7FA3"/>
    <w:rsid w:val="001F4B60"/>
    <w:rsid w:val="001F7D6F"/>
    <w:rsid w:val="002035B8"/>
    <w:rsid w:val="00205E61"/>
    <w:rsid w:val="002065B4"/>
    <w:rsid w:val="002302F7"/>
    <w:rsid w:val="0023182F"/>
    <w:rsid w:val="0024152A"/>
    <w:rsid w:val="00247C2A"/>
    <w:rsid w:val="002541A9"/>
    <w:rsid w:val="00264A0A"/>
    <w:rsid w:val="0027218E"/>
    <w:rsid w:val="00276F90"/>
    <w:rsid w:val="00277F29"/>
    <w:rsid w:val="00282CE2"/>
    <w:rsid w:val="00284A38"/>
    <w:rsid w:val="002915F5"/>
    <w:rsid w:val="002A1572"/>
    <w:rsid w:val="002A2939"/>
    <w:rsid w:val="002A341E"/>
    <w:rsid w:val="002A3943"/>
    <w:rsid w:val="002A3F96"/>
    <w:rsid w:val="002A4A34"/>
    <w:rsid w:val="002A54EB"/>
    <w:rsid w:val="002B3626"/>
    <w:rsid w:val="002B4D90"/>
    <w:rsid w:val="002B5C91"/>
    <w:rsid w:val="002C0602"/>
    <w:rsid w:val="002C4971"/>
    <w:rsid w:val="002C65A1"/>
    <w:rsid w:val="002D3D4F"/>
    <w:rsid w:val="002E2BF0"/>
    <w:rsid w:val="002E61EF"/>
    <w:rsid w:val="002F0E87"/>
    <w:rsid w:val="002F1AD0"/>
    <w:rsid w:val="002F5914"/>
    <w:rsid w:val="00300C6F"/>
    <w:rsid w:val="00302F29"/>
    <w:rsid w:val="00306513"/>
    <w:rsid w:val="003102DD"/>
    <w:rsid w:val="00312E3D"/>
    <w:rsid w:val="0031450A"/>
    <w:rsid w:val="00316294"/>
    <w:rsid w:val="00317524"/>
    <w:rsid w:val="0032076C"/>
    <w:rsid w:val="0032556C"/>
    <w:rsid w:val="003348DC"/>
    <w:rsid w:val="0033760E"/>
    <w:rsid w:val="00345B0D"/>
    <w:rsid w:val="00346028"/>
    <w:rsid w:val="00347EB1"/>
    <w:rsid w:val="00353190"/>
    <w:rsid w:val="00353571"/>
    <w:rsid w:val="003565C1"/>
    <w:rsid w:val="0035758A"/>
    <w:rsid w:val="00357D7A"/>
    <w:rsid w:val="003607DD"/>
    <w:rsid w:val="003611B1"/>
    <w:rsid w:val="00363460"/>
    <w:rsid w:val="00365FF7"/>
    <w:rsid w:val="00371D5E"/>
    <w:rsid w:val="00374924"/>
    <w:rsid w:val="003760EE"/>
    <w:rsid w:val="0037628C"/>
    <w:rsid w:val="003A102B"/>
    <w:rsid w:val="003A72E0"/>
    <w:rsid w:val="003B13C7"/>
    <w:rsid w:val="003B1C2C"/>
    <w:rsid w:val="003C6C5D"/>
    <w:rsid w:val="003D10F9"/>
    <w:rsid w:val="003D4B67"/>
    <w:rsid w:val="003E65C2"/>
    <w:rsid w:val="003F2B2E"/>
    <w:rsid w:val="00406737"/>
    <w:rsid w:val="0040763F"/>
    <w:rsid w:val="00415157"/>
    <w:rsid w:val="0041631F"/>
    <w:rsid w:val="00420BAE"/>
    <w:rsid w:val="00443642"/>
    <w:rsid w:val="00446CB1"/>
    <w:rsid w:val="00447B0F"/>
    <w:rsid w:val="00451639"/>
    <w:rsid w:val="004527E9"/>
    <w:rsid w:val="00467AD3"/>
    <w:rsid w:val="00476C54"/>
    <w:rsid w:val="00482F96"/>
    <w:rsid w:val="00483EF0"/>
    <w:rsid w:val="00485C7D"/>
    <w:rsid w:val="0048754C"/>
    <w:rsid w:val="00494FF6"/>
    <w:rsid w:val="00495B41"/>
    <w:rsid w:val="004A005E"/>
    <w:rsid w:val="004B0BBF"/>
    <w:rsid w:val="004C4101"/>
    <w:rsid w:val="004C7362"/>
    <w:rsid w:val="004D2FED"/>
    <w:rsid w:val="004E4067"/>
    <w:rsid w:val="004E6788"/>
    <w:rsid w:val="004F0631"/>
    <w:rsid w:val="004F1D84"/>
    <w:rsid w:val="004F5F6B"/>
    <w:rsid w:val="004F5F84"/>
    <w:rsid w:val="005019FF"/>
    <w:rsid w:val="005051BC"/>
    <w:rsid w:val="0051679A"/>
    <w:rsid w:val="00532E16"/>
    <w:rsid w:val="00534530"/>
    <w:rsid w:val="00542FA1"/>
    <w:rsid w:val="005438FB"/>
    <w:rsid w:val="00553866"/>
    <w:rsid w:val="00553F86"/>
    <w:rsid w:val="00554BDD"/>
    <w:rsid w:val="0056599B"/>
    <w:rsid w:val="00570987"/>
    <w:rsid w:val="00573AA3"/>
    <w:rsid w:val="00573EE8"/>
    <w:rsid w:val="00574239"/>
    <w:rsid w:val="0057496F"/>
    <w:rsid w:val="005768A4"/>
    <w:rsid w:val="005844A1"/>
    <w:rsid w:val="005874AD"/>
    <w:rsid w:val="005A290E"/>
    <w:rsid w:val="005B401A"/>
    <w:rsid w:val="005B75E1"/>
    <w:rsid w:val="005C0283"/>
    <w:rsid w:val="005C2247"/>
    <w:rsid w:val="005C2910"/>
    <w:rsid w:val="005D09E4"/>
    <w:rsid w:val="005E135F"/>
    <w:rsid w:val="005E3E8D"/>
    <w:rsid w:val="005F39FA"/>
    <w:rsid w:val="00611679"/>
    <w:rsid w:val="00613BA9"/>
    <w:rsid w:val="00614F58"/>
    <w:rsid w:val="006212F9"/>
    <w:rsid w:val="00621B59"/>
    <w:rsid w:val="00624BDE"/>
    <w:rsid w:val="00627104"/>
    <w:rsid w:val="006329F3"/>
    <w:rsid w:val="00633CE8"/>
    <w:rsid w:val="00634C93"/>
    <w:rsid w:val="006351A9"/>
    <w:rsid w:val="0063740F"/>
    <w:rsid w:val="006439E9"/>
    <w:rsid w:val="0064631C"/>
    <w:rsid w:val="00650402"/>
    <w:rsid w:val="00651136"/>
    <w:rsid w:val="006536FB"/>
    <w:rsid w:val="00653BF0"/>
    <w:rsid w:val="00662C90"/>
    <w:rsid w:val="00663FE2"/>
    <w:rsid w:val="00672111"/>
    <w:rsid w:val="00674BDE"/>
    <w:rsid w:val="006769F0"/>
    <w:rsid w:val="006861ED"/>
    <w:rsid w:val="00687551"/>
    <w:rsid w:val="0069307B"/>
    <w:rsid w:val="006A1ECE"/>
    <w:rsid w:val="006B5DDE"/>
    <w:rsid w:val="006C0525"/>
    <w:rsid w:val="006C1FCE"/>
    <w:rsid w:val="006D0784"/>
    <w:rsid w:val="006E116B"/>
    <w:rsid w:val="006E6ABD"/>
    <w:rsid w:val="006F2DE2"/>
    <w:rsid w:val="006F4A98"/>
    <w:rsid w:val="006F5DB1"/>
    <w:rsid w:val="006F63F5"/>
    <w:rsid w:val="006F6F89"/>
    <w:rsid w:val="00702585"/>
    <w:rsid w:val="007034E4"/>
    <w:rsid w:val="00715240"/>
    <w:rsid w:val="0071610C"/>
    <w:rsid w:val="00723A5A"/>
    <w:rsid w:val="00723F32"/>
    <w:rsid w:val="00726FBE"/>
    <w:rsid w:val="00730305"/>
    <w:rsid w:val="00734807"/>
    <w:rsid w:val="007428CB"/>
    <w:rsid w:val="00744B4D"/>
    <w:rsid w:val="00763C89"/>
    <w:rsid w:val="00765484"/>
    <w:rsid w:val="0077365F"/>
    <w:rsid w:val="00781CFC"/>
    <w:rsid w:val="00783E22"/>
    <w:rsid w:val="0079006D"/>
    <w:rsid w:val="00793B50"/>
    <w:rsid w:val="00793F2A"/>
    <w:rsid w:val="00797E9D"/>
    <w:rsid w:val="007A1E7F"/>
    <w:rsid w:val="007A2C1B"/>
    <w:rsid w:val="007A42D7"/>
    <w:rsid w:val="007B10BE"/>
    <w:rsid w:val="007B131C"/>
    <w:rsid w:val="007B3C96"/>
    <w:rsid w:val="007B5C9F"/>
    <w:rsid w:val="007C0484"/>
    <w:rsid w:val="007C1E5D"/>
    <w:rsid w:val="007C236D"/>
    <w:rsid w:val="007C28D0"/>
    <w:rsid w:val="007C70A0"/>
    <w:rsid w:val="007D4E45"/>
    <w:rsid w:val="007E5300"/>
    <w:rsid w:val="007E5545"/>
    <w:rsid w:val="007E62ED"/>
    <w:rsid w:val="007F1246"/>
    <w:rsid w:val="007F44EC"/>
    <w:rsid w:val="008115D6"/>
    <w:rsid w:val="008153A9"/>
    <w:rsid w:val="00817207"/>
    <w:rsid w:val="00823439"/>
    <w:rsid w:val="008258A7"/>
    <w:rsid w:val="00832FA5"/>
    <w:rsid w:val="00841CF1"/>
    <w:rsid w:val="00844CF0"/>
    <w:rsid w:val="008454A9"/>
    <w:rsid w:val="0085306E"/>
    <w:rsid w:val="00860E3C"/>
    <w:rsid w:val="008626F7"/>
    <w:rsid w:val="008672C9"/>
    <w:rsid w:val="00871A6A"/>
    <w:rsid w:val="00871B48"/>
    <w:rsid w:val="0087274A"/>
    <w:rsid w:val="00882DEE"/>
    <w:rsid w:val="00885CB6"/>
    <w:rsid w:val="00887014"/>
    <w:rsid w:val="008A147F"/>
    <w:rsid w:val="008A19F9"/>
    <w:rsid w:val="008A2515"/>
    <w:rsid w:val="008C13A7"/>
    <w:rsid w:val="008C4236"/>
    <w:rsid w:val="008C7A82"/>
    <w:rsid w:val="008D1CB3"/>
    <w:rsid w:val="008D201C"/>
    <w:rsid w:val="008D561F"/>
    <w:rsid w:val="008D6EF5"/>
    <w:rsid w:val="008E07C4"/>
    <w:rsid w:val="008E3BBA"/>
    <w:rsid w:val="008E44D6"/>
    <w:rsid w:val="008F307D"/>
    <w:rsid w:val="00904F74"/>
    <w:rsid w:val="00911B0E"/>
    <w:rsid w:val="00913A5C"/>
    <w:rsid w:val="00913BFF"/>
    <w:rsid w:val="00921576"/>
    <w:rsid w:val="00924A0B"/>
    <w:rsid w:val="00931C37"/>
    <w:rsid w:val="009351C7"/>
    <w:rsid w:val="00935D0F"/>
    <w:rsid w:val="0094038E"/>
    <w:rsid w:val="0094140C"/>
    <w:rsid w:val="00941DE2"/>
    <w:rsid w:val="00944316"/>
    <w:rsid w:val="00946CE9"/>
    <w:rsid w:val="0094752D"/>
    <w:rsid w:val="0095094C"/>
    <w:rsid w:val="00954BA4"/>
    <w:rsid w:val="00956E11"/>
    <w:rsid w:val="00961A95"/>
    <w:rsid w:val="00962622"/>
    <w:rsid w:val="00973537"/>
    <w:rsid w:val="009852D5"/>
    <w:rsid w:val="00986516"/>
    <w:rsid w:val="00987A95"/>
    <w:rsid w:val="009917DB"/>
    <w:rsid w:val="00992888"/>
    <w:rsid w:val="0099464C"/>
    <w:rsid w:val="009963CF"/>
    <w:rsid w:val="009A0D87"/>
    <w:rsid w:val="009A4390"/>
    <w:rsid w:val="009A5EC2"/>
    <w:rsid w:val="009C0161"/>
    <w:rsid w:val="009C03D4"/>
    <w:rsid w:val="009C074C"/>
    <w:rsid w:val="009C21C2"/>
    <w:rsid w:val="009C2AB9"/>
    <w:rsid w:val="009D0C4A"/>
    <w:rsid w:val="009D2917"/>
    <w:rsid w:val="009E12D6"/>
    <w:rsid w:val="009E3C0F"/>
    <w:rsid w:val="009E7313"/>
    <w:rsid w:val="009F112E"/>
    <w:rsid w:val="009F41DD"/>
    <w:rsid w:val="009F553D"/>
    <w:rsid w:val="00A00067"/>
    <w:rsid w:val="00A125AC"/>
    <w:rsid w:val="00A14A42"/>
    <w:rsid w:val="00A15CAC"/>
    <w:rsid w:val="00A20A0C"/>
    <w:rsid w:val="00A226A9"/>
    <w:rsid w:val="00A23637"/>
    <w:rsid w:val="00A3418A"/>
    <w:rsid w:val="00A346F7"/>
    <w:rsid w:val="00A46ABF"/>
    <w:rsid w:val="00A50611"/>
    <w:rsid w:val="00A5231B"/>
    <w:rsid w:val="00A55002"/>
    <w:rsid w:val="00A57487"/>
    <w:rsid w:val="00A60D02"/>
    <w:rsid w:val="00A70841"/>
    <w:rsid w:val="00A816A5"/>
    <w:rsid w:val="00A878E8"/>
    <w:rsid w:val="00A97109"/>
    <w:rsid w:val="00AA1304"/>
    <w:rsid w:val="00AA5478"/>
    <w:rsid w:val="00AB74DC"/>
    <w:rsid w:val="00AC44D6"/>
    <w:rsid w:val="00AC4660"/>
    <w:rsid w:val="00AD315B"/>
    <w:rsid w:val="00AD4D11"/>
    <w:rsid w:val="00AE6CE7"/>
    <w:rsid w:val="00AF37CF"/>
    <w:rsid w:val="00AF57DD"/>
    <w:rsid w:val="00B000FB"/>
    <w:rsid w:val="00B05C23"/>
    <w:rsid w:val="00B1129A"/>
    <w:rsid w:val="00B115BC"/>
    <w:rsid w:val="00B2635E"/>
    <w:rsid w:val="00B302CE"/>
    <w:rsid w:val="00B42EA4"/>
    <w:rsid w:val="00B46987"/>
    <w:rsid w:val="00B46DFF"/>
    <w:rsid w:val="00B47759"/>
    <w:rsid w:val="00B53747"/>
    <w:rsid w:val="00B5433C"/>
    <w:rsid w:val="00B55497"/>
    <w:rsid w:val="00B5748E"/>
    <w:rsid w:val="00B579A5"/>
    <w:rsid w:val="00B73CCA"/>
    <w:rsid w:val="00B7555B"/>
    <w:rsid w:val="00B75961"/>
    <w:rsid w:val="00B8086B"/>
    <w:rsid w:val="00B80E4B"/>
    <w:rsid w:val="00B82C40"/>
    <w:rsid w:val="00B83E56"/>
    <w:rsid w:val="00B93FE4"/>
    <w:rsid w:val="00B965DE"/>
    <w:rsid w:val="00B97B11"/>
    <w:rsid w:val="00B97DA9"/>
    <w:rsid w:val="00BB03F6"/>
    <w:rsid w:val="00BB09E5"/>
    <w:rsid w:val="00BB0A1E"/>
    <w:rsid w:val="00BB19A5"/>
    <w:rsid w:val="00BB22A6"/>
    <w:rsid w:val="00BB5B57"/>
    <w:rsid w:val="00BC15D9"/>
    <w:rsid w:val="00BC451C"/>
    <w:rsid w:val="00BC75E7"/>
    <w:rsid w:val="00BD7026"/>
    <w:rsid w:val="00BD7798"/>
    <w:rsid w:val="00BE1429"/>
    <w:rsid w:val="00BE20C6"/>
    <w:rsid w:val="00BE2B0E"/>
    <w:rsid w:val="00BE2C81"/>
    <w:rsid w:val="00BF0D51"/>
    <w:rsid w:val="00BF5928"/>
    <w:rsid w:val="00BF64C9"/>
    <w:rsid w:val="00C0688A"/>
    <w:rsid w:val="00C20CDC"/>
    <w:rsid w:val="00C221D6"/>
    <w:rsid w:val="00C22DBB"/>
    <w:rsid w:val="00C2568D"/>
    <w:rsid w:val="00C258B2"/>
    <w:rsid w:val="00C26327"/>
    <w:rsid w:val="00C33891"/>
    <w:rsid w:val="00C37724"/>
    <w:rsid w:val="00C431F3"/>
    <w:rsid w:val="00C459BC"/>
    <w:rsid w:val="00C503A6"/>
    <w:rsid w:val="00C5142A"/>
    <w:rsid w:val="00C52E38"/>
    <w:rsid w:val="00C56C21"/>
    <w:rsid w:val="00C576EE"/>
    <w:rsid w:val="00C61F3E"/>
    <w:rsid w:val="00C64523"/>
    <w:rsid w:val="00C65E5B"/>
    <w:rsid w:val="00C6632E"/>
    <w:rsid w:val="00C7078B"/>
    <w:rsid w:val="00C7375F"/>
    <w:rsid w:val="00C74CAD"/>
    <w:rsid w:val="00C74E55"/>
    <w:rsid w:val="00C77474"/>
    <w:rsid w:val="00C77D43"/>
    <w:rsid w:val="00C80D09"/>
    <w:rsid w:val="00C85FE2"/>
    <w:rsid w:val="00C9212A"/>
    <w:rsid w:val="00CA6CC3"/>
    <w:rsid w:val="00CA7D42"/>
    <w:rsid w:val="00CB2844"/>
    <w:rsid w:val="00CB6EC4"/>
    <w:rsid w:val="00CB7838"/>
    <w:rsid w:val="00CC7FE5"/>
    <w:rsid w:val="00CD16E3"/>
    <w:rsid w:val="00CD3A0A"/>
    <w:rsid w:val="00CD4AE3"/>
    <w:rsid w:val="00CE12F5"/>
    <w:rsid w:val="00CE3013"/>
    <w:rsid w:val="00CF5CD5"/>
    <w:rsid w:val="00D011FE"/>
    <w:rsid w:val="00D0234E"/>
    <w:rsid w:val="00D024F9"/>
    <w:rsid w:val="00D11CB0"/>
    <w:rsid w:val="00D274D2"/>
    <w:rsid w:val="00D4119C"/>
    <w:rsid w:val="00D4190C"/>
    <w:rsid w:val="00D430A8"/>
    <w:rsid w:val="00D44FDA"/>
    <w:rsid w:val="00D60BC6"/>
    <w:rsid w:val="00D621A3"/>
    <w:rsid w:val="00D62359"/>
    <w:rsid w:val="00D73D09"/>
    <w:rsid w:val="00D75B62"/>
    <w:rsid w:val="00D865B3"/>
    <w:rsid w:val="00D9278D"/>
    <w:rsid w:val="00D9567A"/>
    <w:rsid w:val="00DA107E"/>
    <w:rsid w:val="00DA2E42"/>
    <w:rsid w:val="00DA3A87"/>
    <w:rsid w:val="00DA78E3"/>
    <w:rsid w:val="00DA7A24"/>
    <w:rsid w:val="00DB7031"/>
    <w:rsid w:val="00DC0A2F"/>
    <w:rsid w:val="00DC0DCA"/>
    <w:rsid w:val="00DC6D2D"/>
    <w:rsid w:val="00DD0B38"/>
    <w:rsid w:val="00DD122E"/>
    <w:rsid w:val="00DF2581"/>
    <w:rsid w:val="00DF45CD"/>
    <w:rsid w:val="00E05CA9"/>
    <w:rsid w:val="00E13DF4"/>
    <w:rsid w:val="00E213BA"/>
    <w:rsid w:val="00E237D7"/>
    <w:rsid w:val="00E445A7"/>
    <w:rsid w:val="00E455C0"/>
    <w:rsid w:val="00E465E3"/>
    <w:rsid w:val="00E473C9"/>
    <w:rsid w:val="00E5376F"/>
    <w:rsid w:val="00E54C38"/>
    <w:rsid w:val="00E54C50"/>
    <w:rsid w:val="00E5731D"/>
    <w:rsid w:val="00E60B6D"/>
    <w:rsid w:val="00E62C4A"/>
    <w:rsid w:val="00E64400"/>
    <w:rsid w:val="00E70BD8"/>
    <w:rsid w:val="00E73928"/>
    <w:rsid w:val="00E74174"/>
    <w:rsid w:val="00E779B5"/>
    <w:rsid w:val="00E82751"/>
    <w:rsid w:val="00E835C2"/>
    <w:rsid w:val="00E84046"/>
    <w:rsid w:val="00E92AE5"/>
    <w:rsid w:val="00E9586C"/>
    <w:rsid w:val="00EA0E6B"/>
    <w:rsid w:val="00EB1DAF"/>
    <w:rsid w:val="00EB348A"/>
    <w:rsid w:val="00EB64A9"/>
    <w:rsid w:val="00EB662B"/>
    <w:rsid w:val="00EC0A43"/>
    <w:rsid w:val="00EC6F60"/>
    <w:rsid w:val="00ED1DC6"/>
    <w:rsid w:val="00ED2E3A"/>
    <w:rsid w:val="00ED3AE6"/>
    <w:rsid w:val="00ED6DD4"/>
    <w:rsid w:val="00ED6E52"/>
    <w:rsid w:val="00ED6F96"/>
    <w:rsid w:val="00EE15C7"/>
    <w:rsid w:val="00EE51F7"/>
    <w:rsid w:val="00EF4D30"/>
    <w:rsid w:val="00EF7D31"/>
    <w:rsid w:val="00F077C3"/>
    <w:rsid w:val="00F10687"/>
    <w:rsid w:val="00F15C0C"/>
    <w:rsid w:val="00F22DE3"/>
    <w:rsid w:val="00F2307D"/>
    <w:rsid w:val="00F24462"/>
    <w:rsid w:val="00F270E2"/>
    <w:rsid w:val="00F273C8"/>
    <w:rsid w:val="00F426E8"/>
    <w:rsid w:val="00F574A3"/>
    <w:rsid w:val="00F61351"/>
    <w:rsid w:val="00F663FD"/>
    <w:rsid w:val="00F708C9"/>
    <w:rsid w:val="00F71556"/>
    <w:rsid w:val="00F7322F"/>
    <w:rsid w:val="00F80482"/>
    <w:rsid w:val="00F86314"/>
    <w:rsid w:val="00F91E49"/>
    <w:rsid w:val="00F93755"/>
    <w:rsid w:val="00F954D6"/>
    <w:rsid w:val="00FA5C62"/>
    <w:rsid w:val="00FA7936"/>
    <w:rsid w:val="00FB4886"/>
    <w:rsid w:val="00FC1210"/>
    <w:rsid w:val="00FC40C4"/>
    <w:rsid w:val="00FD0B32"/>
    <w:rsid w:val="00FD42E1"/>
    <w:rsid w:val="00FD7E4F"/>
    <w:rsid w:val="00FE07AB"/>
    <w:rsid w:val="00FE2016"/>
    <w:rsid w:val="00FE353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A0DA"/>
  <w15:chartTrackingRefBased/>
  <w15:docId w15:val="{CE6DBD15-DCB1-C040-8D07-BADE02B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E2"/>
  </w:style>
  <w:style w:type="paragraph" w:styleId="Heading1">
    <w:name w:val="heading 1"/>
    <w:basedOn w:val="Normal"/>
    <w:link w:val="Heading1Char"/>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3D"/>
    <w:rPr>
      <w:rFonts w:ascii="Calibri" w:eastAsia="Calibri" w:hAnsi="Calibri" w:cs="Times New Roman"/>
      <w:sz w:val="22"/>
      <w:szCs w:val="22"/>
      <w:lang w:val="de-DE"/>
    </w:rPr>
  </w:style>
  <w:style w:type="paragraph" w:styleId="NormalWeb">
    <w:name w:val="Normal (Web)"/>
    <w:basedOn w:val="Normal"/>
    <w:uiPriority w:val="99"/>
    <w:unhideWhenUsed/>
    <w:rsid w:val="009F553D"/>
    <w:rPr>
      <w:rFonts w:ascii="Times New Roman" w:eastAsia="Times New Roman" w:hAnsi="Times New Roman" w:cs="Times New Roman"/>
      <w:lang w:val="en-US"/>
    </w:rPr>
  </w:style>
  <w:style w:type="table" w:styleId="TableGrid">
    <w:name w:val="Table Grid"/>
    <w:basedOn w:val="TableNormal"/>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53D"/>
    <w:rPr>
      <w:color w:val="0000FF"/>
      <w:u w:val="single"/>
    </w:rPr>
  </w:style>
  <w:style w:type="paragraph" w:styleId="Revision">
    <w:name w:val="Revision"/>
    <w:hidden/>
    <w:uiPriority w:val="99"/>
    <w:semiHidden/>
    <w:rsid w:val="00B46987"/>
  </w:style>
  <w:style w:type="character" w:customStyle="1" w:styleId="Heading1Char">
    <w:name w:val="Heading 1 Char"/>
    <w:basedOn w:val="DefaultParagraphFont"/>
    <w:link w:val="Heading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Normal"/>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A1ECE"/>
  </w:style>
  <w:style w:type="character" w:styleId="CommentReference">
    <w:name w:val="annotation reference"/>
    <w:basedOn w:val="DefaultParagraphFont"/>
    <w:uiPriority w:val="99"/>
    <w:semiHidden/>
    <w:unhideWhenUsed/>
    <w:rsid w:val="000574FA"/>
    <w:rPr>
      <w:sz w:val="16"/>
      <w:szCs w:val="16"/>
    </w:rPr>
  </w:style>
  <w:style w:type="paragraph" w:styleId="CommentText">
    <w:name w:val="annotation text"/>
    <w:basedOn w:val="Normal"/>
    <w:link w:val="CommentTextChar"/>
    <w:uiPriority w:val="99"/>
    <w:unhideWhenUsed/>
    <w:rsid w:val="000574FA"/>
    <w:rPr>
      <w:sz w:val="20"/>
      <w:szCs w:val="20"/>
    </w:rPr>
  </w:style>
  <w:style w:type="character" w:customStyle="1" w:styleId="CommentTextChar">
    <w:name w:val="Comment Text Char"/>
    <w:basedOn w:val="DefaultParagraphFont"/>
    <w:link w:val="CommentText"/>
    <w:uiPriority w:val="99"/>
    <w:rsid w:val="000574FA"/>
    <w:rPr>
      <w:sz w:val="20"/>
      <w:szCs w:val="20"/>
    </w:rPr>
  </w:style>
  <w:style w:type="paragraph" w:styleId="CommentSubject">
    <w:name w:val="annotation subject"/>
    <w:basedOn w:val="CommentText"/>
    <w:next w:val="CommentText"/>
    <w:link w:val="CommentSubjectChar"/>
    <w:uiPriority w:val="99"/>
    <w:semiHidden/>
    <w:unhideWhenUsed/>
    <w:rsid w:val="000574FA"/>
    <w:rPr>
      <w:b/>
      <w:bCs/>
    </w:rPr>
  </w:style>
  <w:style w:type="character" w:customStyle="1" w:styleId="CommentSubjectChar">
    <w:name w:val="Comment Subject Char"/>
    <w:basedOn w:val="CommentTextChar"/>
    <w:link w:val="CommentSubject"/>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customStyle="1" w:styleId="UnresolvedMention1">
    <w:name w:val="Unresolved Mention1"/>
    <w:basedOn w:val="DefaultParagraphFont"/>
    <w:uiPriority w:val="99"/>
    <w:semiHidden/>
    <w:unhideWhenUsed/>
    <w:rsid w:val="001F4B60"/>
    <w:rPr>
      <w:color w:val="605E5C"/>
      <w:shd w:val="clear" w:color="auto" w:fill="E1DFDD"/>
    </w:rPr>
  </w:style>
  <w:style w:type="paragraph" w:styleId="Header">
    <w:name w:val="header"/>
    <w:basedOn w:val="Normal"/>
    <w:link w:val="HeaderChar"/>
    <w:uiPriority w:val="99"/>
    <w:unhideWhenUsed/>
    <w:rsid w:val="00AA1304"/>
    <w:pPr>
      <w:tabs>
        <w:tab w:val="center" w:pos="4513"/>
        <w:tab w:val="right" w:pos="9026"/>
      </w:tabs>
    </w:pPr>
  </w:style>
  <w:style w:type="character" w:customStyle="1" w:styleId="HeaderChar">
    <w:name w:val="Header Char"/>
    <w:basedOn w:val="DefaultParagraphFont"/>
    <w:link w:val="Header"/>
    <w:uiPriority w:val="99"/>
    <w:rsid w:val="00AA1304"/>
  </w:style>
  <w:style w:type="paragraph" w:styleId="Footer">
    <w:name w:val="footer"/>
    <w:basedOn w:val="Normal"/>
    <w:link w:val="FooterChar"/>
    <w:uiPriority w:val="99"/>
    <w:unhideWhenUsed/>
    <w:rsid w:val="00AA1304"/>
    <w:pPr>
      <w:tabs>
        <w:tab w:val="center" w:pos="4513"/>
        <w:tab w:val="right" w:pos="9026"/>
      </w:tabs>
    </w:pPr>
  </w:style>
  <w:style w:type="character" w:customStyle="1" w:styleId="FooterChar">
    <w:name w:val="Footer Char"/>
    <w:basedOn w:val="DefaultParagraphFont"/>
    <w:link w:val="Footer"/>
    <w:uiPriority w:val="99"/>
    <w:rsid w:val="00AA1304"/>
  </w:style>
  <w:style w:type="paragraph" w:styleId="BalloonText">
    <w:name w:val="Balloon Text"/>
    <w:basedOn w:val="Normal"/>
    <w:link w:val="BalloonTextChar"/>
    <w:uiPriority w:val="99"/>
    <w:semiHidden/>
    <w:unhideWhenUsed/>
    <w:rsid w:val="00AA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78"/>
    <w:rPr>
      <w:rFonts w:ascii="Segoe UI" w:hAnsi="Segoe UI" w:cs="Segoe UI"/>
      <w:sz w:val="18"/>
      <w:szCs w:val="18"/>
    </w:rPr>
  </w:style>
  <w:style w:type="character" w:styleId="UnresolvedMention">
    <w:name w:val="Unresolved Mention"/>
    <w:basedOn w:val="DefaultParagraphFont"/>
    <w:uiPriority w:val="99"/>
    <w:semiHidden/>
    <w:unhideWhenUsed/>
    <w:rsid w:val="002B3626"/>
    <w:rPr>
      <w:color w:val="605E5C"/>
      <w:shd w:val="clear" w:color="auto" w:fill="E1DFDD"/>
    </w:rPr>
  </w:style>
  <w:style w:type="character" w:styleId="FollowedHyperlink">
    <w:name w:val="FollowedHyperlink"/>
    <w:basedOn w:val="DefaultParagraphFont"/>
    <w:uiPriority w:val="99"/>
    <w:semiHidden/>
    <w:unhideWhenUsed/>
    <w:rsid w:val="00BE2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465204842">
      <w:bodyDiv w:val="1"/>
      <w:marLeft w:val="0"/>
      <w:marRight w:val="0"/>
      <w:marTop w:val="0"/>
      <w:marBottom w:val="0"/>
      <w:divBdr>
        <w:top w:val="none" w:sz="0" w:space="0" w:color="auto"/>
        <w:left w:val="none" w:sz="0" w:space="0" w:color="auto"/>
        <w:bottom w:val="none" w:sz="0" w:space="0" w:color="auto"/>
        <w:right w:val="none" w:sz="0" w:space="0" w:color="auto"/>
      </w:divBdr>
      <w:divsChild>
        <w:div w:id="2096123546">
          <w:marLeft w:val="0"/>
          <w:marRight w:val="0"/>
          <w:marTop w:val="0"/>
          <w:marBottom w:val="0"/>
          <w:divBdr>
            <w:top w:val="none" w:sz="0" w:space="0" w:color="auto"/>
            <w:left w:val="none" w:sz="0" w:space="0" w:color="auto"/>
            <w:bottom w:val="none" w:sz="0" w:space="0" w:color="auto"/>
            <w:right w:val="none" w:sz="0" w:space="0" w:color="auto"/>
          </w:divBdr>
          <w:divsChild>
            <w:div w:id="1871259574">
              <w:marLeft w:val="0"/>
              <w:marRight w:val="0"/>
              <w:marTop w:val="0"/>
              <w:marBottom w:val="0"/>
              <w:divBdr>
                <w:top w:val="none" w:sz="0" w:space="0" w:color="auto"/>
                <w:left w:val="none" w:sz="0" w:space="0" w:color="auto"/>
                <w:bottom w:val="none" w:sz="0" w:space="0" w:color="auto"/>
                <w:right w:val="none" w:sz="0" w:space="0" w:color="auto"/>
              </w:divBdr>
              <w:divsChild>
                <w:div w:id="4819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59805">
      <w:bodyDiv w:val="1"/>
      <w:marLeft w:val="0"/>
      <w:marRight w:val="0"/>
      <w:marTop w:val="0"/>
      <w:marBottom w:val="0"/>
      <w:divBdr>
        <w:top w:val="none" w:sz="0" w:space="0" w:color="auto"/>
        <w:left w:val="none" w:sz="0" w:space="0" w:color="auto"/>
        <w:bottom w:val="none" w:sz="0" w:space="0" w:color="auto"/>
        <w:right w:val="none" w:sz="0" w:space="0" w:color="auto"/>
      </w:divBdr>
      <w:divsChild>
        <w:div w:id="1755320876">
          <w:marLeft w:val="0"/>
          <w:marRight w:val="0"/>
          <w:marTop w:val="0"/>
          <w:marBottom w:val="0"/>
          <w:divBdr>
            <w:top w:val="none" w:sz="0" w:space="0" w:color="auto"/>
            <w:left w:val="none" w:sz="0" w:space="0" w:color="auto"/>
            <w:bottom w:val="none" w:sz="0" w:space="0" w:color="auto"/>
            <w:right w:val="none" w:sz="0" w:space="0" w:color="auto"/>
          </w:divBdr>
        </w:div>
      </w:divsChild>
    </w:div>
    <w:div w:id="835455401">
      <w:bodyDiv w:val="1"/>
      <w:marLeft w:val="0"/>
      <w:marRight w:val="0"/>
      <w:marTop w:val="0"/>
      <w:marBottom w:val="0"/>
      <w:divBdr>
        <w:top w:val="none" w:sz="0" w:space="0" w:color="auto"/>
        <w:left w:val="none" w:sz="0" w:space="0" w:color="auto"/>
        <w:bottom w:val="none" w:sz="0" w:space="0" w:color="auto"/>
        <w:right w:val="none" w:sz="0" w:space="0" w:color="auto"/>
      </w:divBdr>
      <w:divsChild>
        <w:div w:id="1325206500">
          <w:marLeft w:val="0"/>
          <w:marRight w:val="0"/>
          <w:marTop w:val="0"/>
          <w:marBottom w:val="0"/>
          <w:divBdr>
            <w:top w:val="none" w:sz="0" w:space="0" w:color="auto"/>
            <w:left w:val="none" w:sz="0" w:space="0" w:color="auto"/>
            <w:bottom w:val="none" w:sz="0" w:space="0" w:color="auto"/>
            <w:right w:val="none" w:sz="0" w:space="0" w:color="auto"/>
          </w:divBdr>
          <w:divsChild>
            <w:div w:id="1611160027">
              <w:marLeft w:val="0"/>
              <w:marRight w:val="0"/>
              <w:marTop w:val="0"/>
              <w:marBottom w:val="0"/>
              <w:divBdr>
                <w:top w:val="none" w:sz="0" w:space="0" w:color="auto"/>
                <w:left w:val="none" w:sz="0" w:space="0" w:color="auto"/>
                <w:bottom w:val="none" w:sz="0" w:space="0" w:color="auto"/>
                <w:right w:val="none" w:sz="0" w:space="0" w:color="auto"/>
              </w:divBdr>
              <w:divsChild>
                <w:div w:id="13501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129545128">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449734123">
      <w:bodyDiv w:val="1"/>
      <w:marLeft w:val="0"/>
      <w:marRight w:val="0"/>
      <w:marTop w:val="0"/>
      <w:marBottom w:val="0"/>
      <w:divBdr>
        <w:top w:val="none" w:sz="0" w:space="0" w:color="auto"/>
        <w:left w:val="none" w:sz="0" w:space="0" w:color="auto"/>
        <w:bottom w:val="none" w:sz="0" w:space="0" w:color="auto"/>
        <w:right w:val="none" w:sz="0" w:space="0" w:color="auto"/>
      </w:divBdr>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 w:id="1645232764">
      <w:bodyDiv w:val="1"/>
      <w:marLeft w:val="0"/>
      <w:marRight w:val="0"/>
      <w:marTop w:val="0"/>
      <w:marBottom w:val="0"/>
      <w:divBdr>
        <w:top w:val="none" w:sz="0" w:space="0" w:color="auto"/>
        <w:left w:val="none" w:sz="0" w:space="0" w:color="auto"/>
        <w:bottom w:val="none" w:sz="0" w:space="0" w:color="auto"/>
        <w:right w:val="none" w:sz="0" w:space="0" w:color="auto"/>
      </w:divBdr>
    </w:div>
    <w:div w:id="1713187231">
      <w:bodyDiv w:val="1"/>
      <w:marLeft w:val="0"/>
      <w:marRight w:val="0"/>
      <w:marTop w:val="0"/>
      <w:marBottom w:val="0"/>
      <w:divBdr>
        <w:top w:val="none" w:sz="0" w:space="0" w:color="auto"/>
        <w:left w:val="none" w:sz="0" w:space="0" w:color="auto"/>
        <w:bottom w:val="none" w:sz="0" w:space="0" w:color="auto"/>
        <w:right w:val="none" w:sz="0" w:space="0" w:color="auto"/>
      </w:divBdr>
      <w:divsChild>
        <w:div w:id="1366520656">
          <w:marLeft w:val="0"/>
          <w:marRight w:val="0"/>
          <w:marTop w:val="0"/>
          <w:marBottom w:val="450"/>
          <w:divBdr>
            <w:top w:val="none" w:sz="0" w:space="0" w:color="auto"/>
            <w:left w:val="none" w:sz="0" w:space="0" w:color="auto"/>
            <w:bottom w:val="none" w:sz="0" w:space="0" w:color="auto"/>
            <w:right w:val="none" w:sz="0" w:space="0" w:color="auto"/>
          </w:divBdr>
        </w:div>
        <w:div w:id="36512623">
          <w:marLeft w:val="0"/>
          <w:marRight w:val="0"/>
          <w:marTop w:val="0"/>
          <w:marBottom w:val="0"/>
          <w:divBdr>
            <w:top w:val="none" w:sz="0" w:space="0" w:color="auto"/>
            <w:left w:val="none" w:sz="0" w:space="0" w:color="auto"/>
            <w:bottom w:val="none" w:sz="0" w:space="0" w:color="auto"/>
            <w:right w:val="none" w:sz="0" w:space="0" w:color="auto"/>
          </w:divBdr>
        </w:div>
      </w:divsChild>
    </w:div>
    <w:div w:id="1738212404">
      <w:bodyDiv w:val="1"/>
      <w:marLeft w:val="0"/>
      <w:marRight w:val="0"/>
      <w:marTop w:val="0"/>
      <w:marBottom w:val="0"/>
      <w:divBdr>
        <w:top w:val="none" w:sz="0" w:space="0" w:color="auto"/>
        <w:left w:val="none" w:sz="0" w:space="0" w:color="auto"/>
        <w:bottom w:val="none" w:sz="0" w:space="0" w:color="auto"/>
        <w:right w:val="none" w:sz="0" w:space="0" w:color="auto"/>
      </w:divBdr>
    </w:div>
    <w:div w:id="2079396570">
      <w:bodyDiv w:val="1"/>
      <w:marLeft w:val="0"/>
      <w:marRight w:val="0"/>
      <w:marTop w:val="0"/>
      <w:marBottom w:val="0"/>
      <w:divBdr>
        <w:top w:val="none" w:sz="0" w:space="0" w:color="auto"/>
        <w:left w:val="none" w:sz="0" w:space="0" w:color="auto"/>
        <w:bottom w:val="none" w:sz="0" w:space="0" w:color="auto"/>
        <w:right w:val="none" w:sz="0" w:space="0" w:color="auto"/>
      </w:divBdr>
      <w:divsChild>
        <w:div w:id="174032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gmar.stoiber@kl.ac.at" TargetMode="External"/><Relationship Id="rId18" Type="http://schemas.openxmlformats.org/officeDocument/2006/relationships/hyperlink" Target="https://www.linkedin.com/company/prd-public-relations-f&#252;r-forschung-bildu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l.ac.at/" TargetMode="External"/><Relationship Id="rId17" Type="http://schemas.openxmlformats.org/officeDocument/2006/relationships/hyperlink" Target="file:////Volumes/!PR&amp;D/!Bildung/Kunden_aktiv/Karl_Landsteiner_Privatuni/2018:19/PAs/4%20PA%20Brustkrebs%20(Podar)/Entwu&#776;rfe/paschinger@prd.at" TargetMode="External"/><Relationship Id="rId2" Type="http://schemas.openxmlformats.org/officeDocument/2006/relationships/customXml" Target="../customXml/item2.xml"/><Relationship Id="rId16" Type="http://schemas.openxmlformats.org/officeDocument/2006/relationships/hyperlink" Target="https://www.kl.ac.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ris.kl.ac.at/en/publications/a-novel-function-of-stat3&#946;-in-suppressing-interferon-response-imp" TargetMode="External"/><Relationship Id="rId5" Type="http://schemas.openxmlformats.org/officeDocument/2006/relationships/numbering" Target="numbering.xml"/><Relationship Id="rId15" Type="http://schemas.openxmlformats.org/officeDocument/2006/relationships/hyperlink" Target="mailto:evamaria.gruber@kl.ac.at" TargetMode="External"/><Relationship Id="rId10" Type="http://schemas.openxmlformats.org/officeDocument/2006/relationships/endnotes" Target="endnotes.xml"/><Relationship Id="rId19" Type="http://schemas.openxmlformats.org/officeDocument/2006/relationships/hyperlink" Target="https://www.prd.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9cc0cda-aa06-4c09-97aa-999b92cdc8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2398E081C8C449A6674B717ED83EBC" ma:contentTypeVersion="18" ma:contentTypeDescription="Create a new document." ma:contentTypeScope="" ma:versionID="78d78624084ca8bcb27887006532eb68">
  <xsd:schema xmlns:xsd="http://www.w3.org/2001/XMLSchema" xmlns:xs="http://www.w3.org/2001/XMLSchema" xmlns:p="http://schemas.microsoft.com/office/2006/metadata/properties" xmlns:ns3="79cc0cda-aa06-4c09-97aa-999b92cdc881" xmlns:ns4="c606d015-b095-42f6-9101-5d66fa835d63" targetNamespace="http://schemas.microsoft.com/office/2006/metadata/properties" ma:root="true" ma:fieldsID="4c687e530cc898979207e550080e1127" ns3:_="" ns4:_="">
    <xsd:import namespace="79cc0cda-aa06-4c09-97aa-999b92cdc881"/>
    <xsd:import namespace="c606d015-b095-42f6-9101-5d66fa835d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c0cda-aa06-4c09-97aa-999b92cd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6d015-b095-42f6-9101-5d66fa835d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CAEF8-C6A5-4C0A-BEA9-C60E5F11993A}">
  <ds:schemaRefs>
    <ds:schemaRef ds:uri="http://schemas.openxmlformats.org/officeDocument/2006/bibliography"/>
  </ds:schemaRefs>
</ds:datastoreItem>
</file>

<file path=customXml/itemProps2.xml><?xml version="1.0" encoding="utf-8"?>
<ds:datastoreItem xmlns:ds="http://schemas.openxmlformats.org/officeDocument/2006/customXml" ds:itemID="{77F7B84E-8C7B-4CF8-A05F-76772B246351}">
  <ds:schemaRefs>
    <ds:schemaRef ds:uri="http://schemas.microsoft.com/sharepoint/v3/contenttype/forms"/>
  </ds:schemaRefs>
</ds:datastoreItem>
</file>

<file path=customXml/itemProps3.xml><?xml version="1.0" encoding="utf-8"?>
<ds:datastoreItem xmlns:ds="http://schemas.openxmlformats.org/officeDocument/2006/customXml" ds:itemID="{A8EEC6FA-1F1D-429C-91A6-18A0B00343E9}">
  <ds:schemaRefs>
    <ds:schemaRef ds:uri="http://schemas.microsoft.com/office/2006/metadata/properties"/>
    <ds:schemaRef ds:uri="http://schemas.microsoft.com/office/infopath/2007/PartnerControls"/>
    <ds:schemaRef ds:uri="79cc0cda-aa06-4c09-97aa-999b92cdc881"/>
  </ds:schemaRefs>
</ds:datastoreItem>
</file>

<file path=customXml/itemProps4.xml><?xml version="1.0" encoding="utf-8"?>
<ds:datastoreItem xmlns:ds="http://schemas.openxmlformats.org/officeDocument/2006/customXml" ds:itemID="{AD90150A-9DF8-4657-B6D3-8D72C924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0cda-aa06-4c09-97aa-999b92cdc881"/>
    <ds:schemaRef ds:uri="c606d015-b095-42f6-9101-5d66fa835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1118</Words>
  <Characters>6377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PR&amp;D - Public Relations für Forschung &amp; Bildung</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6</cp:revision>
  <cp:lastPrinted>2024-05-15T11:46:00Z</cp:lastPrinted>
  <dcterms:created xsi:type="dcterms:W3CDTF">2024-06-03T09:46:00Z</dcterms:created>
  <dcterms:modified xsi:type="dcterms:W3CDTF">2024-06-03T10:00:00Z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0x010100D22398E081C8C449A6674B717ED83EBC</vt:lpwstr>
  </property>
  <property fmtid="{D5CDD505-2E9C-101B-9397-08002B2CF9AE}" pid="3" name="GrammarlyDocumentId">
    <vt:lpwstr>3f24163971637e065c7eb89183d0e713e8441a71a5126d710ed4b819d56d6f20</vt:lpwstr>
  </property>
</Properties>
</file>